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FE58" w14:textId="77777777" w:rsidR="00F30D3A" w:rsidRDefault="002741E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14:paraId="65DF54C0" w14:textId="77777777" w:rsidR="00F30D3A" w:rsidRDefault="002741E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43C34156" w14:textId="77777777" w:rsidR="00F30D3A" w:rsidRDefault="00F30D3A">
      <w:pPr>
        <w:pStyle w:val="Commentaire"/>
        <w:tabs>
          <w:tab w:val="left" w:pos="2552"/>
          <w:tab w:val="left" w:pos="3686"/>
          <w:tab w:val="left" w:pos="5954"/>
        </w:tabs>
        <w:spacing w:after="0"/>
        <w:rPr>
          <w:rFonts w:ascii="Verdana" w:hAnsi="Verdana" w:cs="Calibri"/>
          <w:lang w:val="en-GB"/>
        </w:rPr>
      </w:pPr>
    </w:p>
    <w:p w14:paraId="34AE5630" w14:textId="77777777" w:rsidR="00F30D3A" w:rsidRDefault="002741ED">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F2D3007" w14:textId="77777777" w:rsidR="00F30D3A" w:rsidRDefault="00F30D3A">
      <w:pPr>
        <w:pStyle w:val="Commentaire"/>
        <w:tabs>
          <w:tab w:val="left" w:pos="2552"/>
          <w:tab w:val="left" w:pos="3686"/>
          <w:tab w:val="left" w:pos="5954"/>
        </w:tabs>
        <w:spacing w:after="0"/>
        <w:rPr>
          <w:rFonts w:ascii="Verdana" w:hAnsi="Verdana" w:cs="Calibri"/>
          <w:lang w:val="en-GB"/>
        </w:rPr>
      </w:pPr>
    </w:p>
    <w:p w14:paraId="2398460D" w14:textId="77777777" w:rsidR="00F30D3A" w:rsidRDefault="002741ED">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23C41B78" w14:textId="77777777" w:rsidR="00F30D3A" w:rsidRDefault="00F30D3A">
      <w:pPr>
        <w:pStyle w:val="Commentaire"/>
        <w:tabs>
          <w:tab w:val="left" w:pos="2552"/>
          <w:tab w:val="left" w:pos="3686"/>
          <w:tab w:val="left" w:pos="5954"/>
        </w:tabs>
        <w:spacing w:after="0"/>
        <w:rPr>
          <w:lang w:val="en-GB"/>
        </w:rPr>
      </w:pPr>
    </w:p>
    <w:p w14:paraId="355E8DA8" w14:textId="77777777" w:rsidR="00F30D3A" w:rsidRDefault="002741ED">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76D2F51" w14:textId="77777777" w:rsidR="00F30D3A" w:rsidRDefault="00F30D3A">
      <w:pPr>
        <w:pStyle w:val="Commentaire"/>
        <w:tabs>
          <w:tab w:val="left" w:pos="2552"/>
          <w:tab w:val="left" w:pos="3686"/>
          <w:tab w:val="left" w:pos="5954"/>
        </w:tabs>
        <w:spacing w:after="0"/>
        <w:rPr>
          <w:rFonts w:ascii="Verdana" w:hAnsi="Verdana" w:cs="Calibri"/>
          <w:i/>
          <w:lang w:val="en-GB"/>
        </w:rPr>
      </w:pPr>
    </w:p>
    <w:p w14:paraId="02BCDC45" w14:textId="77777777" w:rsidR="00F30D3A" w:rsidRDefault="002741ED">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F30D3A" w14:paraId="09C58F53"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5AEC21" w14:textId="77777777" w:rsidR="00F30D3A" w:rsidRDefault="002741ED">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5217626" w14:textId="77777777" w:rsidR="00F30D3A" w:rsidRDefault="00F30D3A">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FBE5736"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424906E" w14:textId="77777777" w:rsidR="00F30D3A" w:rsidRDefault="00F30D3A">
            <w:pPr>
              <w:widowControl w:val="0"/>
              <w:ind w:right="-993"/>
              <w:jc w:val="center"/>
              <w:rPr>
                <w:rFonts w:ascii="Verdana" w:hAnsi="Verdana" w:cs="Arial"/>
                <w:b/>
                <w:color w:val="002060"/>
                <w:sz w:val="20"/>
                <w:lang w:val="en-GB"/>
              </w:rPr>
            </w:pPr>
          </w:p>
        </w:tc>
      </w:tr>
      <w:tr w:rsidR="00F30D3A" w14:paraId="63DF01BF"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1821F0"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DAFCA1" w14:textId="77777777" w:rsidR="00F30D3A" w:rsidRDefault="00F30D3A">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71AA3D9"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40CA33C" w14:textId="77777777" w:rsidR="00F30D3A" w:rsidRDefault="00F30D3A">
            <w:pPr>
              <w:widowControl w:val="0"/>
              <w:ind w:right="-993"/>
              <w:jc w:val="center"/>
              <w:rPr>
                <w:rFonts w:ascii="Verdana" w:hAnsi="Verdana" w:cs="Arial"/>
                <w:b/>
                <w:sz w:val="20"/>
                <w:lang w:val="en-GB"/>
              </w:rPr>
            </w:pPr>
          </w:p>
        </w:tc>
      </w:tr>
      <w:tr w:rsidR="00F30D3A" w14:paraId="40FA8BC3"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D52EB21"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1133CA8" w14:textId="77777777" w:rsidR="00F30D3A" w:rsidRDefault="00F30D3A">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A0AF9FD" w14:textId="77777777" w:rsidR="00F30D3A" w:rsidRDefault="002741ED">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2250340" w14:textId="77777777" w:rsidR="00F30D3A" w:rsidRDefault="002741ED">
            <w:pPr>
              <w:widowControl w:val="0"/>
              <w:ind w:right="-993"/>
              <w:jc w:val="left"/>
              <w:rPr>
                <w:rFonts w:ascii="Verdana" w:hAnsi="Verdana" w:cs="Arial"/>
                <w:b/>
                <w:sz w:val="20"/>
                <w:lang w:val="en-GB"/>
              </w:rPr>
            </w:pPr>
            <w:r>
              <w:rPr>
                <w:rFonts w:ascii="Verdana" w:hAnsi="Verdana" w:cs="Arial"/>
                <w:sz w:val="20"/>
                <w:lang w:val="en-GB"/>
              </w:rPr>
              <w:t>20../20..</w:t>
            </w:r>
          </w:p>
        </w:tc>
      </w:tr>
      <w:tr w:rsidR="00F30D3A" w14:paraId="35F435FC"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6D085B0" w14:textId="77777777" w:rsidR="00F30D3A" w:rsidRDefault="002741ED">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8A5A693" w14:textId="77777777" w:rsidR="00F30D3A" w:rsidRDefault="00F30D3A">
            <w:pPr>
              <w:widowControl w:val="0"/>
              <w:ind w:right="-993"/>
              <w:jc w:val="center"/>
              <w:rPr>
                <w:rFonts w:ascii="Verdana" w:hAnsi="Verdana" w:cs="Arial"/>
                <w:b/>
                <w:color w:val="002060"/>
                <w:sz w:val="20"/>
                <w:lang w:val="en-GB"/>
              </w:rPr>
            </w:pPr>
          </w:p>
        </w:tc>
      </w:tr>
    </w:tbl>
    <w:p w14:paraId="74C7E38E" w14:textId="77777777" w:rsidR="00F30D3A" w:rsidRDefault="00F30D3A">
      <w:pPr>
        <w:spacing w:after="0"/>
        <w:ind w:right="-992"/>
        <w:jc w:val="left"/>
        <w:rPr>
          <w:rFonts w:ascii="Verdana" w:hAnsi="Verdana" w:cs="Arial"/>
          <w:b/>
          <w:color w:val="002060"/>
          <w:sz w:val="16"/>
          <w:szCs w:val="16"/>
          <w:lang w:val="en-GB"/>
        </w:rPr>
      </w:pPr>
    </w:p>
    <w:p w14:paraId="3371A4B7" w14:textId="77777777" w:rsidR="00F30D3A" w:rsidRDefault="002741ED">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F30D3A" w14:paraId="18AFD1F1"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9C8CA23" w14:textId="77777777" w:rsidR="00F30D3A" w:rsidRDefault="002741ED">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16FF6966" w14:textId="77777777" w:rsidR="00F30D3A" w:rsidRDefault="00F30D3A">
            <w:pPr>
              <w:widowControl w:val="0"/>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F7B28DF" w14:textId="77777777" w:rsidR="00F30D3A" w:rsidRDefault="002741ED">
            <w:pPr>
              <w:widowControl w:val="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2DBE368" w14:textId="77777777" w:rsidR="00F30D3A" w:rsidRDefault="00F30D3A">
            <w:pPr>
              <w:widowControl w:val="0"/>
              <w:ind w:right="-993"/>
              <w:rPr>
                <w:rFonts w:ascii="Verdana" w:hAnsi="Verdana" w:cs="Arial"/>
                <w:b/>
                <w:color w:val="002060"/>
                <w:sz w:val="20"/>
                <w:lang w:val="en-GB"/>
              </w:rPr>
            </w:pPr>
          </w:p>
        </w:tc>
      </w:tr>
      <w:tr w:rsidR="00F30D3A" w14:paraId="02287A7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C15D721" w14:textId="77777777" w:rsidR="00F30D3A" w:rsidRDefault="002741ED">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5CEAD8E4" w14:textId="77777777" w:rsidR="00F30D3A" w:rsidRDefault="002741ED">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388F7CBE" w14:textId="77777777" w:rsidR="00F30D3A" w:rsidRDefault="00F30D3A">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3B15DA9" w14:textId="77777777" w:rsidR="00F30D3A" w:rsidRDefault="00F30D3A">
            <w:pPr>
              <w:widowControl w:val="0"/>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76631806" w14:textId="77777777" w:rsidR="00F30D3A" w:rsidRDefault="00F30D3A">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529D934B" w14:textId="77777777" w:rsidR="00F30D3A" w:rsidRDefault="00F30D3A">
            <w:pPr>
              <w:widowControl w:val="0"/>
              <w:ind w:right="-993"/>
              <w:jc w:val="center"/>
              <w:rPr>
                <w:rFonts w:ascii="Verdana" w:hAnsi="Verdana" w:cs="Arial"/>
                <w:b/>
                <w:color w:val="002060"/>
                <w:sz w:val="20"/>
                <w:lang w:val="en-GB"/>
              </w:rPr>
            </w:pPr>
          </w:p>
        </w:tc>
      </w:tr>
      <w:tr w:rsidR="00F30D3A" w14:paraId="0DA9484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5EFE9DF"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3FEBEF66" w14:textId="77777777" w:rsidR="00F30D3A" w:rsidRDefault="00F30D3A">
            <w:pPr>
              <w:widowControl w:val="0"/>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594BEF4C" w14:textId="77777777" w:rsidR="00F30D3A" w:rsidRDefault="002741ED">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1282F3E" w14:textId="77777777" w:rsidR="00F30D3A" w:rsidRDefault="00F30D3A">
            <w:pPr>
              <w:widowControl w:val="0"/>
              <w:ind w:right="-993"/>
              <w:jc w:val="center"/>
              <w:rPr>
                <w:rFonts w:ascii="Verdana" w:hAnsi="Verdana" w:cs="Arial"/>
                <w:b/>
                <w:sz w:val="20"/>
                <w:lang w:val="en-GB"/>
              </w:rPr>
            </w:pPr>
          </w:p>
        </w:tc>
      </w:tr>
      <w:tr w:rsidR="00F30D3A" w14:paraId="702F52B2"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2475F3B"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71D292E" w14:textId="77777777" w:rsidR="00F30D3A" w:rsidRDefault="00F30D3A">
            <w:pPr>
              <w:widowControl w:val="0"/>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34C1C63E" w14:textId="77777777" w:rsidR="00F30D3A" w:rsidRDefault="002741ED">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8DF0E2C" w14:textId="77777777" w:rsidR="00F30D3A" w:rsidRDefault="00F30D3A">
            <w:pPr>
              <w:widowControl w:val="0"/>
              <w:ind w:right="-993"/>
              <w:jc w:val="left"/>
              <w:rPr>
                <w:rFonts w:ascii="Verdana" w:hAnsi="Verdana" w:cs="Arial"/>
                <w:b/>
                <w:color w:val="002060"/>
                <w:sz w:val="20"/>
                <w:lang w:val="fr-BE"/>
              </w:rPr>
            </w:pPr>
          </w:p>
        </w:tc>
      </w:tr>
    </w:tbl>
    <w:p w14:paraId="62847704" w14:textId="77777777" w:rsidR="00F30D3A" w:rsidRDefault="00F30D3A">
      <w:pPr>
        <w:spacing w:after="0"/>
        <w:ind w:right="-992"/>
        <w:jc w:val="left"/>
        <w:rPr>
          <w:rFonts w:ascii="Verdana" w:hAnsi="Verdana" w:cs="Arial"/>
          <w:b/>
          <w:color w:val="002060"/>
          <w:sz w:val="16"/>
          <w:szCs w:val="16"/>
          <w:lang w:val="fr-BE"/>
        </w:rPr>
      </w:pPr>
    </w:p>
    <w:p w14:paraId="0ED6B424" w14:textId="77777777" w:rsidR="00F30D3A" w:rsidRDefault="002741ED">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F30D3A" w14:paraId="059AAAE2"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DC97AD4" w14:textId="77777777" w:rsidR="00F30D3A" w:rsidRDefault="002741ED">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7A083C" w14:textId="77777777" w:rsidR="00F30D3A" w:rsidRDefault="00F30D3A">
            <w:pPr>
              <w:widowControl w:val="0"/>
              <w:ind w:right="-993"/>
              <w:jc w:val="center"/>
              <w:rPr>
                <w:rFonts w:ascii="Verdana" w:hAnsi="Verdana" w:cs="Arial"/>
                <w:b/>
                <w:color w:val="002060"/>
                <w:sz w:val="20"/>
                <w:lang w:val="en-GB"/>
              </w:rPr>
            </w:pPr>
          </w:p>
        </w:tc>
      </w:tr>
      <w:tr w:rsidR="00F30D3A" w14:paraId="454F1714"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99A65B6" w14:textId="77777777" w:rsidR="00F30D3A" w:rsidRDefault="002741ED">
            <w:pPr>
              <w:widowControl w:val="0"/>
              <w:spacing w:after="0"/>
              <w:ind w:right="-993"/>
              <w:jc w:val="left"/>
              <w:rPr>
                <w:rFonts w:ascii="Verdana" w:hAnsi="Verdana" w:cs="Arial"/>
                <w:sz w:val="20"/>
                <w:lang w:val="en-GB"/>
              </w:rPr>
            </w:pPr>
            <w:r>
              <w:rPr>
                <w:rFonts w:ascii="Verdana" w:hAnsi="Verdana" w:cs="Arial"/>
                <w:sz w:val="20"/>
                <w:lang w:val="en-GB"/>
              </w:rPr>
              <w:t>Erasmus code</w:t>
            </w:r>
          </w:p>
          <w:p w14:paraId="533CC724" w14:textId="77777777" w:rsidR="00F30D3A" w:rsidRDefault="002741ED">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5DB0899E" w14:textId="77777777" w:rsidR="00F30D3A" w:rsidRDefault="00F30D3A">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89C4E8F" w14:textId="77777777" w:rsidR="00F30D3A" w:rsidRDefault="00F30D3A">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F7EADD2"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9DF4461" w14:textId="77777777" w:rsidR="00F30D3A" w:rsidRDefault="00F30D3A">
            <w:pPr>
              <w:widowControl w:val="0"/>
              <w:ind w:right="-993"/>
              <w:jc w:val="center"/>
              <w:rPr>
                <w:rFonts w:ascii="Verdana" w:hAnsi="Verdana" w:cs="Arial"/>
                <w:b/>
                <w:color w:val="002060"/>
                <w:sz w:val="20"/>
                <w:lang w:val="en-GB"/>
              </w:rPr>
            </w:pPr>
          </w:p>
        </w:tc>
      </w:tr>
      <w:tr w:rsidR="00F30D3A" w14:paraId="601F0298"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6352BF1"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0E36F94" w14:textId="77777777" w:rsidR="00F30D3A" w:rsidRDefault="00F30D3A">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03C4EFD" w14:textId="77777777" w:rsidR="00F30D3A" w:rsidRDefault="002741ED">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4AF3206" w14:textId="77777777" w:rsidR="00F30D3A" w:rsidRDefault="00F30D3A">
            <w:pPr>
              <w:widowControl w:val="0"/>
              <w:ind w:right="-993"/>
              <w:jc w:val="center"/>
              <w:rPr>
                <w:rFonts w:ascii="Verdana" w:hAnsi="Verdana" w:cs="Arial"/>
                <w:b/>
                <w:sz w:val="20"/>
                <w:lang w:val="en-GB"/>
              </w:rPr>
            </w:pPr>
          </w:p>
        </w:tc>
      </w:tr>
      <w:tr w:rsidR="00F30D3A" w14:paraId="254200F3"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0B36912" w14:textId="77777777" w:rsidR="00F30D3A" w:rsidRDefault="002741ED">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D2A7F1" w14:textId="77777777" w:rsidR="00F30D3A" w:rsidRDefault="00F30D3A">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5817835" w14:textId="77777777" w:rsidR="00F30D3A" w:rsidRDefault="002741ED">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2ED50D0" w14:textId="77777777" w:rsidR="00F30D3A" w:rsidRDefault="00F30D3A">
            <w:pPr>
              <w:widowControl w:val="0"/>
              <w:ind w:right="-993"/>
              <w:jc w:val="left"/>
              <w:rPr>
                <w:rFonts w:ascii="Verdana" w:hAnsi="Verdana" w:cs="Arial"/>
                <w:b/>
                <w:color w:val="002060"/>
                <w:sz w:val="20"/>
                <w:lang w:val="fr-BE"/>
              </w:rPr>
            </w:pPr>
          </w:p>
        </w:tc>
      </w:tr>
      <w:tr w:rsidR="00F30D3A" w14:paraId="0D671379"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02B2565" w14:textId="77777777" w:rsidR="00F30D3A" w:rsidRDefault="002741ED">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42467998" w14:textId="77777777" w:rsidR="00F30D3A" w:rsidRDefault="00F30D3A">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4B39742" w14:textId="77777777" w:rsidR="00F30D3A" w:rsidRDefault="00F30D3A">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8BE8D0E" w14:textId="77777777" w:rsidR="00F30D3A" w:rsidRDefault="002741ED">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61360FE6" w14:textId="77777777" w:rsidR="00F30D3A" w:rsidRDefault="002741ED">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20CE522" w14:textId="77777777" w:rsidR="00F30D3A" w:rsidRDefault="002741ED">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73BF4FD8" w14:textId="77777777" w:rsidR="00F30D3A" w:rsidRDefault="002741ED">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4662C221" w14:textId="77777777" w:rsidR="00F30D3A" w:rsidRDefault="00F30D3A">
      <w:pPr>
        <w:pStyle w:val="Text4"/>
        <w:pBdr>
          <w:bottom w:val="single" w:sz="6" w:space="0" w:color="000000"/>
        </w:pBdr>
        <w:ind w:left="0"/>
        <w:rPr>
          <w:lang w:val="en-GB"/>
        </w:rPr>
      </w:pPr>
    </w:p>
    <w:p w14:paraId="55BE362B" w14:textId="77777777" w:rsidR="00F30D3A" w:rsidRDefault="002741ED">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14:paraId="7D30E2B7" w14:textId="77777777" w:rsidR="00F30D3A" w:rsidRDefault="002741ED">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5776712D" w14:textId="77777777" w:rsidR="00F30D3A" w:rsidRDefault="002741ED">
      <w:pPr>
        <w:pStyle w:val="Titre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5E0BE5C" w14:textId="77777777" w:rsidR="00F30D3A" w:rsidRDefault="002741ED">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F30D3A" w14:paraId="5F680C9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9F3C8A8" w14:textId="77777777" w:rsidR="00F30D3A" w:rsidRDefault="002741ED">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865AAFA" w14:textId="77777777" w:rsidR="00F30D3A" w:rsidRDefault="00F30D3A">
            <w:pPr>
              <w:widowControl w:val="0"/>
              <w:spacing w:before="240" w:after="120"/>
              <w:ind w:left="-6" w:firstLine="6"/>
              <w:rPr>
                <w:rFonts w:ascii="Verdana" w:hAnsi="Verdana" w:cs="Calibri"/>
                <w:b/>
                <w:sz w:val="20"/>
                <w:lang w:val="en-GB"/>
              </w:rPr>
            </w:pPr>
          </w:p>
          <w:p w14:paraId="5F5CF968" w14:textId="77777777" w:rsidR="00F30D3A" w:rsidRDefault="00F30D3A">
            <w:pPr>
              <w:widowControl w:val="0"/>
              <w:spacing w:before="240" w:after="120"/>
              <w:rPr>
                <w:rFonts w:ascii="Verdana" w:hAnsi="Verdana" w:cs="Calibri"/>
                <w:b/>
                <w:sz w:val="20"/>
                <w:lang w:val="en-GB"/>
              </w:rPr>
            </w:pPr>
          </w:p>
          <w:p w14:paraId="0CD8FAA7" w14:textId="77777777" w:rsidR="00F30D3A" w:rsidRDefault="00F30D3A">
            <w:pPr>
              <w:widowControl w:val="0"/>
              <w:spacing w:before="240" w:after="120"/>
              <w:ind w:left="-6" w:firstLine="6"/>
              <w:rPr>
                <w:rFonts w:ascii="Verdana" w:hAnsi="Verdana" w:cs="Calibri"/>
                <w:b/>
                <w:sz w:val="20"/>
                <w:lang w:val="en-GB"/>
              </w:rPr>
            </w:pPr>
          </w:p>
          <w:p w14:paraId="7B149369" w14:textId="77777777" w:rsidR="00F30D3A" w:rsidRDefault="00F30D3A">
            <w:pPr>
              <w:widowControl w:val="0"/>
              <w:spacing w:before="240" w:after="120"/>
              <w:ind w:left="-6" w:firstLine="6"/>
              <w:rPr>
                <w:rFonts w:ascii="Verdana" w:hAnsi="Verdana" w:cs="Calibri"/>
                <w:b/>
                <w:sz w:val="20"/>
                <w:lang w:val="en-GB"/>
              </w:rPr>
            </w:pPr>
          </w:p>
        </w:tc>
      </w:tr>
      <w:tr w:rsidR="00F30D3A" w14:paraId="02B5DFF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5B70665" w14:textId="77777777" w:rsidR="00F30D3A" w:rsidRDefault="002741ED">
            <w:pPr>
              <w:widowControl w:val="0"/>
              <w:spacing w:before="240" w:after="120"/>
              <w:ind w:left="-6" w:firstLine="6"/>
              <w:rPr>
                <w:rFonts w:ascii="Verdana" w:hAnsi="Verdana" w:cs="Calibri"/>
                <w:b/>
                <w:sz w:val="20"/>
                <w:lang w:val="en-GB"/>
              </w:rPr>
            </w:pPr>
            <w:r>
              <w:rPr>
                <w:rFonts w:ascii="Verdana" w:hAnsi="Verdana" w:cs="Calibri"/>
                <w:b/>
                <w:sz w:val="20"/>
                <w:lang w:val="en-GB"/>
              </w:rPr>
              <w:t xml:space="preserve">Added value of the mobility (in the context of the modernisation and </w:t>
            </w:r>
            <w:r>
              <w:rPr>
                <w:rFonts w:ascii="Verdana" w:hAnsi="Verdana" w:cs="Calibri"/>
                <w:b/>
                <w:sz w:val="20"/>
                <w:lang w:val="en-GB"/>
              </w:rPr>
              <w:t>internationalisation strategies of the institutions involved):</w:t>
            </w:r>
          </w:p>
          <w:p w14:paraId="497D23DD" w14:textId="77777777" w:rsidR="00F30D3A" w:rsidRDefault="00F30D3A">
            <w:pPr>
              <w:widowControl w:val="0"/>
              <w:spacing w:before="240" w:after="120"/>
              <w:rPr>
                <w:rFonts w:ascii="Verdana" w:hAnsi="Verdana" w:cs="Calibri"/>
                <w:b/>
                <w:sz w:val="20"/>
                <w:lang w:val="en-GB"/>
              </w:rPr>
            </w:pPr>
          </w:p>
          <w:p w14:paraId="60D5A096" w14:textId="77777777" w:rsidR="00F30D3A" w:rsidRDefault="00F30D3A">
            <w:pPr>
              <w:widowControl w:val="0"/>
              <w:spacing w:before="240" w:after="120"/>
              <w:rPr>
                <w:rFonts w:ascii="Verdana" w:hAnsi="Verdana" w:cs="Calibri"/>
                <w:b/>
                <w:sz w:val="20"/>
                <w:lang w:val="en-GB"/>
              </w:rPr>
            </w:pPr>
          </w:p>
          <w:p w14:paraId="7E7E8962" w14:textId="77777777" w:rsidR="00F30D3A" w:rsidRDefault="00F30D3A">
            <w:pPr>
              <w:widowControl w:val="0"/>
              <w:spacing w:before="240" w:after="120"/>
              <w:ind w:left="-6" w:firstLine="6"/>
              <w:rPr>
                <w:rFonts w:ascii="Verdana" w:hAnsi="Verdana" w:cs="Calibri"/>
                <w:b/>
                <w:sz w:val="20"/>
                <w:lang w:val="en-GB"/>
              </w:rPr>
            </w:pPr>
          </w:p>
          <w:p w14:paraId="57696E36" w14:textId="77777777" w:rsidR="00F30D3A" w:rsidRDefault="00F30D3A">
            <w:pPr>
              <w:widowControl w:val="0"/>
              <w:spacing w:before="240" w:after="120"/>
              <w:rPr>
                <w:rFonts w:ascii="Verdana" w:hAnsi="Verdana" w:cs="Calibri"/>
                <w:b/>
                <w:sz w:val="20"/>
                <w:lang w:val="en-GB"/>
              </w:rPr>
            </w:pPr>
          </w:p>
        </w:tc>
      </w:tr>
      <w:tr w:rsidR="00F30D3A" w14:paraId="2A18D2E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65DD21C" w14:textId="77777777" w:rsidR="00F30D3A" w:rsidRDefault="002741ED">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8524BAD" w14:textId="77777777" w:rsidR="00F30D3A" w:rsidRDefault="00F30D3A">
            <w:pPr>
              <w:widowControl w:val="0"/>
              <w:spacing w:before="240" w:after="120"/>
              <w:rPr>
                <w:rFonts w:ascii="Verdana" w:hAnsi="Verdana" w:cs="Calibri"/>
                <w:b/>
                <w:sz w:val="20"/>
                <w:lang w:val="en-GB"/>
              </w:rPr>
            </w:pPr>
          </w:p>
          <w:p w14:paraId="782DEB9C" w14:textId="77777777" w:rsidR="00F30D3A" w:rsidRDefault="00F30D3A">
            <w:pPr>
              <w:widowControl w:val="0"/>
              <w:spacing w:before="240" w:after="120"/>
              <w:rPr>
                <w:rFonts w:ascii="Verdana" w:hAnsi="Verdana" w:cs="Calibri"/>
                <w:b/>
                <w:sz w:val="20"/>
                <w:lang w:val="en-GB"/>
              </w:rPr>
            </w:pPr>
          </w:p>
          <w:p w14:paraId="14B4AF9E" w14:textId="77777777" w:rsidR="00F30D3A" w:rsidRDefault="00F30D3A">
            <w:pPr>
              <w:widowControl w:val="0"/>
              <w:spacing w:before="240" w:after="120"/>
              <w:ind w:left="-6" w:firstLine="6"/>
              <w:rPr>
                <w:rFonts w:ascii="Verdana" w:hAnsi="Verdana" w:cs="Calibri"/>
                <w:b/>
                <w:sz w:val="20"/>
                <w:lang w:val="en-GB"/>
              </w:rPr>
            </w:pPr>
          </w:p>
          <w:p w14:paraId="72C20242" w14:textId="77777777" w:rsidR="00F30D3A" w:rsidRDefault="00F30D3A">
            <w:pPr>
              <w:widowControl w:val="0"/>
              <w:spacing w:before="240" w:after="120"/>
              <w:ind w:left="-6" w:firstLine="6"/>
              <w:rPr>
                <w:rFonts w:ascii="Verdana" w:hAnsi="Verdana" w:cs="Calibri"/>
                <w:b/>
                <w:sz w:val="20"/>
                <w:lang w:val="en-GB"/>
              </w:rPr>
            </w:pPr>
          </w:p>
          <w:p w14:paraId="17DD9138" w14:textId="77777777" w:rsidR="00F30D3A" w:rsidRDefault="00F30D3A">
            <w:pPr>
              <w:widowControl w:val="0"/>
              <w:spacing w:before="240" w:after="120"/>
              <w:rPr>
                <w:rFonts w:ascii="Verdana" w:hAnsi="Verdana" w:cs="Calibri"/>
                <w:b/>
                <w:sz w:val="20"/>
                <w:lang w:val="en-GB"/>
              </w:rPr>
            </w:pPr>
          </w:p>
        </w:tc>
      </w:tr>
      <w:tr w:rsidR="00F30D3A" w14:paraId="6482DDA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55FE5A7" w14:textId="77777777" w:rsidR="00F30D3A" w:rsidRDefault="002741ED">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 xml:space="preserve">(e.g. on the professional development of the staff member and on both </w:t>
            </w:r>
            <w:r>
              <w:rPr>
                <w:rFonts w:ascii="Verdana" w:hAnsi="Verdana" w:cs="Calibri"/>
                <w:b/>
                <w:sz w:val="20"/>
                <w:lang w:val="is-IS"/>
              </w:rPr>
              <w:t>institutions)</w:t>
            </w:r>
            <w:r>
              <w:rPr>
                <w:rFonts w:ascii="Verdana" w:hAnsi="Verdana" w:cs="Calibri"/>
                <w:b/>
                <w:sz w:val="20"/>
                <w:lang w:val="en-GB"/>
              </w:rPr>
              <w:t>:</w:t>
            </w:r>
          </w:p>
          <w:p w14:paraId="1AF9E334" w14:textId="77777777" w:rsidR="00F30D3A" w:rsidRDefault="00F30D3A">
            <w:pPr>
              <w:widowControl w:val="0"/>
              <w:spacing w:before="240" w:after="120"/>
              <w:rPr>
                <w:rFonts w:ascii="Verdana" w:hAnsi="Verdana" w:cs="Calibri"/>
                <w:b/>
                <w:sz w:val="20"/>
                <w:lang w:val="en-GB"/>
              </w:rPr>
            </w:pPr>
          </w:p>
          <w:p w14:paraId="7F8E09D1" w14:textId="77777777" w:rsidR="00F30D3A" w:rsidRDefault="00F30D3A">
            <w:pPr>
              <w:widowControl w:val="0"/>
              <w:spacing w:before="240" w:after="120"/>
              <w:rPr>
                <w:rFonts w:ascii="Verdana" w:hAnsi="Verdana" w:cs="Calibri"/>
                <w:b/>
                <w:sz w:val="20"/>
                <w:lang w:val="en-GB"/>
              </w:rPr>
            </w:pPr>
          </w:p>
          <w:p w14:paraId="071BA585" w14:textId="77777777" w:rsidR="00F30D3A" w:rsidRDefault="00F30D3A">
            <w:pPr>
              <w:widowControl w:val="0"/>
              <w:spacing w:before="240" w:after="120"/>
              <w:ind w:left="-6" w:firstLine="6"/>
              <w:rPr>
                <w:rFonts w:ascii="Verdana" w:hAnsi="Verdana" w:cs="Calibri"/>
                <w:b/>
                <w:sz w:val="20"/>
                <w:lang w:val="en-GB"/>
              </w:rPr>
            </w:pPr>
          </w:p>
          <w:p w14:paraId="4AA985E7" w14:textId="77777777" w:rsidR="00F30D3A" w:rsidRDefault="00F30D3A">
            <w:pPr>
              <w:widowControl w:val="0"/>
              <w:spacing w:before="240" w:after="120"/>
              <w:rPr>
                <w:rFonts w:ascii="Verdana" w:hAnsi="Verdana" w:cs="Calibri"/>
                <w:b/>
                <w:sz w:val="20"/>
                <w:lang w:val="en-GB"/>
              </w:rPr>
            </w:pPr>
          </w:p>
        </w:tc>
      </w:tr>
    </w:tbl>
    <w:p w14:paraId="0B7E8812" w14:textId="77777777" w:rsidR="00F30D3A" w:rsidRDefault="00F30D3A">
      <w:pPr>
        <w:keepNext/>
        <w:keepLines/>
        <w:tabs>
          <w:tab w:val="left" w:pos="426"/>
        </w:tabs>
        <w:rPr>
          <w:rFonts w:ascii="Verdana" w:hAnsi="Verdana" w:cs="Calibri"/>
          <w:b/>
          <w:color w:val="002060"/>
          <w:sz w:val="20"/>
          <w:lang w:val="en-GB"/>
        </w:rPr>
      </w:pPr>
    </w:p>
    <w:p w14:paraId="1036CEB1" w14:textId="77777777" w:rsidR="00F30D3A" w:rsidRDefault="002741E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21A41FF7" w14:textId="77777777" w:rsidR="00F30D3A" w:rsidRDefault="002741E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306AFB08" w14:textId="77777777" w:rsidR="00F30D3A" w:rsidRDefault="002741ED">
      <w:pPr>
        <w:spacing w:after="120"/>
        <w:rPr>
          <w:rFonts w:ascii="Verdana" w:hAnsi="Verdana" w:cs="Calibri"/>
          <w:sz w:val="16"/>
          <w:szCs w:val="16"/>
          <w:lang w:val="en-GB"/>
        </w:rPr>
      </w:pPr>
      <w:r>
        <w:rPr>
          <w:rFonts w:ascii="Verdana" w:hAnsi="Verdana" w:cs="Calibri"/>
          <w:sz w:val="16"/>
          <w:szCs w:val="16"/>
          <w:lang w:val="en-GB"/>
        </w:rPr>
        <w:t xml:space="preserve">The sending higher education </w:t>
      </w:r>
      <w:r>
        <w:rPr>
          <w:rFonts w:ascii="Verdana" w:hAnsi="Verdana" w:cs="Calibri"/>
          <w:sz w:val="16"/>
          <w:szCs w:val="16"/>
          <w:lang w:val="en-GB"/>
        </w:rPr>
        <w:t>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132D3382" w14:textId="77777777" w:rsidR="00F30D3A" w:rsidRDefault="002741ED">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w:t>
      </w:r>
      <w:r>
        <w:rPr>
          <w:rFonts w:ascii="Verdana" w:hAnsi="Verdana" w:cs="Verdana"/>
          <w:sz w:val="16"/>
          <w:szCs w:val="16"/>
          <w:lang w:val="en-GB" w:eastAsia="fr-FR"/>
        </w:rPr>
        <w:t>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81DAE49" w14:textId="77777777" w:rsidR="00F30D3A" w:rsidRDefault="002741ED">
      <w:pPr>
        <w:spacing w:after="120"/>
        <w:rPr>
          <w:rFonts w:ascii="Verdana" w:hAnsi="Verdana" w:cs="Calibri"/>
          <w:sz w:val="16"/>
          <w:szCs w:val="16"/>
          <w:lang w:val="en-GB"/>
        </w:rPr>
      </w:pPr>
      <w:r>
        <w:rPr>
          <w:rFonts w:ascii="Verdana" w:hAnsi="Verdana" w:cs="Calibri"/>
          <w:sz w:val="16"/>
          <w:szCs w:val="16"/>
          <w:lang w:val="en-GB"/>
        </w:rPr>
        <w:t xml:space="preserve">The staff member and the beneficiary institution commit to the requirements set out in the grant agreement signed between </w:t>
      </w:r>
      <w:r>
        <w:rPr>
          <w:rFonts w:ascii="Verdana" w:hAnsi="Verdana" w:cs="Calibri"/>
          <w:sz w:val="16"/>
          <w:szCs w:val="16"/>
          <w:lang w:val="en-GB"/>
        </w:rPr>
        <w:t>them.</w:t>
      </w:r>
    </w:p>
    <w:p w14:paraId="35B3F8DE" w14:textId="77777777" w:rsidR="00F30D3A" w:rsidRDefault="002741ED">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F30D3A" w14:paraId="27197CE9"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45F2806" w14:textId="77777777" w:rsidR="00F30D3A" w:rsidRDefault="002741ED">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618F640A" w14:textId="77777777" w:rsidR="00F30D3A" w:rsidRDefault="002741ED">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54FDC91F" w14:textId="77777777" w:rsidR="00F30D3A" w:rsidRDefault="002741ED">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17D9B789" w14:textId="77777777" w:rsidR="00F30D3A" w:rsidRDefault="00F30D3A">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F30D3A" w14:paraId="0A51420F"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662C1C9" w14:textId="77777777" w:rsidR="00F30D3A" w:rsidRDefault="002741ED">
            <w:pPr>
              <w:widowControl w:val="0"/>
              <w:spacing w:before="120" w:after="120"/>
              <w:rPr>
                <w:rFonts w:ascii="Verdana" w:hAnsi="Verdana" w:cs="Calibri"/>
                <w:b/>
                <w:sz w:val="20"/>
                <w:lang w:val="en-GB"/>
              </w:rPr>
            </w:pPr>
            <w:r>
              <w:rPr>
                <w:rFonts w:ascii="Verdana" w:hAnsi="Verdana" w:cs="Calibri"/>
                <w:b/>
                <w:sz w:val="20"/>
                <w:lang w:val="en-GB"/>
              </w:rPr>
              <w:t>The sending institu</w:t>
            </w:r>
            <w:r>
              <w:rPr>
                <w:rFonts w:ascii="Verdana" w:hAnsi="Verdana" w:cs="Calibri"/>
                <w:b/>
                <w:sz w:val="20"/>
                <w:lang w:val="en-GB"/>
              </w:rPr>
              <w:t>tion</w:t>
            </w:r>
          </w:p>
          <w:p w14:paraId="65B10CA4" w14:textId="77777777" w:rsidR="00F30D3A" w:rsidRDefault="002741ED">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43EDA80" w14:textId="77777777" w:rsidR="00F30D3A" w:rsidRDefault="002741ED">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6A5FFFF4" w14:textId="77777777" w:rsidR="00F30D3A" w:rsidRDefault="00F30D3A">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F30D3A" w14:paraId="70B0A6D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FEB30EB" w14:textId="77777777" w:rsidR="00F30D3A" w:rsidRDefault="002741ED">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7CC09C2E" w14:textId="77777777" w:rsidR="00F30D3A" w:rsidRDefault="002741ED">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43497D0" w14:textId="77777777" w:rsidR="00F30D3A" w:rsidRDefault="002741ED">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3FE046A" w14:textId="77777777" w:rsidR="00F30D3A" w:rsidRDefault="00F30D3A">
      <w:pPr>
        <w:tabs>
          <w:tab w:val="left" w:pos="954"/>
        </w:tabs>
        <w:rPr>
          <w:rFonts w:ascii="Verdana" w:hAnsi="Verdana" w:cs="Calibri"/>
          <w:b/>
          <w:color w:val="002060"/>
          <w:sz w:val="28"/>
          <w:lang w:val="en-GB"/>
        </w:rPr>
      </w:pPr>
    </w:p>
    <w:sectPr w:rsidR="00F30D3A">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12D6F" w14:textId="77777777" w:rsidR="002741ED" w:rsidRDefault="002741ED">
      <w:r>
        <w:separator/>
      </w:r>
    </w:p>
  </w:endnote>
  <w:endnote w:type="continuationSeparator" w:id="0">
    <w:p w14:paraId="048CD503" w14:textId="77777777" w:rsidR="002741ED" w:rsidRDefault="002741ED">
      <w:r>
        <w:continuationSeparator/>
      </w:r>
    </w:p>
  </w:endnote>
  <w:endnote w:id="1">
    <w:p w14:paraId="10199929"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411578AF" w14:textId="77777777" w:rsidR="00F30D3A" w:rsidRDefault="002741ED">
      <w:pPr>
        <w:pStyle w:val="Notedefin"/>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6FC3B3A7" w14:textId="77777777" w:rsidR="00F30D3A" w:rsidRDefault="002741ED">
      <w:pPr>
        <w:pStyle w:val="Notedefin"/>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41D004F4" w14:textId="77777777" w:rsidR="00F30D3A" w:rsidRDefault="002741ED">
      <w:pPr>
        <w:pStyle w:val="Paragraphedeliste"/>
        <w:numPr>
          <w:ilvl w:val="0"/>
          <w:numId w:val="24"/>
        </w:numPr>
        <w:rPr>
          <w:rFonts w:ascii="Verdana" w:hAnsi="Verdana"/>
          <w:sz w:val="16"/>
          <w:szCs w:val="16"/>
          <w:lang w:eastAsia="en-US"/>
        </w:rPr>
      </w:pPr>
      <w:r>
        <w:rPr>
          <w:rFonts w:ascii="Verdana" w:hAnsi="Verdana"/>
          <w:sz w:val="16"/>
          <w:szCs w:val="16"/>
        </w:rPr>
        <w:t>In the case of incoming mobility of Hig</w:t>
      </w:r>
      <w:r>
        <w:rPr>
          <w:rFonts w:ascii="Verdana" w:hAnsi="Verdana"/>
          <w:sz w:val="16"/>
          <w:szCs w:val="16"/>
        </w:rPr>
        <w:t xml:space="preserve">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w:t>
      </w:r>
      <w:r>
        <w:rPr>
          <w:rFonts w:ascii="Verdana" w:hAnsi="Verdana"/>
          <w:sz w:val="16"/>
          <w:szCs w:val="16"/>
          <w:lang w:eastAsia="en-US"/>
        </w:rPr>
        <w:t xml:space="preserve">beneficiary HEI organising the mobility. </w:t>
      </w:r>
    </w:p>
    <w:p w14:paraId="645AE512" w14:textId="77777777" w:rsidR="00F30D3A" w:rsidRDefault="00F30D3A">
      <w:pPr>
        <w:pStyle w:val="Paragraphedeliste"/>
        <w:rPr>
          <w:rFonts w:ascii="Verdana" w:hAnsi="Verdana"/>
          <w:sz w:val="16"/>
          <w:szCs w:val="16"/>
          <w:lang w:eastAsia="en-US"/>
        </w:rPr>
      </w:pPr>
    </w:p>
  </w:endnote>
  <w:endnote w:id="2">
    <w:p w14:paraId="0E12DAFA"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46770D5" w14:textId="77777777" w:rsidR="00F30D3A" w:rsidRDefault="002741ED">
      <w:pPr>
        <w:pStyle w:val="Notedefin"/>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w:t>
      </w:r>
      <w:r>
        <w:rPr>
          <w:rFonts w:ascii="Verdana" w:hAnsi="Verdana"/>
          <w:sz w:val="16"/>
          <w:szCs w:val="16"/>
          <w:lang w:val="en-GB"/>
        </w:rPr>
        <w:t>dministratively and that issues the ID card and/or passport.</w:t>
      </w:r>
    </w:p>
  </w:endnote>
  <w:endnote w:id="4">
    <w:p w14:paraId="0F603DD9"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w:t>
      </w:r>
      <w:r>
        <w:rPr>
          <w:rFonts w:ascii="Verdana" w:hAnsi="Verdana"/>
          <w:sz w:val="16"/>
          <w:szCs w:val="16"/>
          <w:lang w:val="en-GB"/>
        </w:rPr>
        <w:t>n institutions located in EU Member States and third countries associated to the programme.</w:t>
      </w:r>
    </w:p>
  </w:endnote>
  <w:endnote w:id="5">
    <w:p w14:paraId="7A317696"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6">
    <w:p w14:paraId="569F40A4"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w:t>
      </w:r>
      <w:r>
        <w:rPr>
          <w:rFonts w:ascii="Verdana" w:hAnsi="Verdana"/>
          <w:sz w:val="16"/>
          <w:szCs w:val="16"/>
          <w:lang w:val="en-GB"/>
        </w:rPr>
        <w:t>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367FC000" w14:textId="77777777" w:rsidR="00F30D3A" w:rsidRDefault="002741E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w:t>
      </w:r>
      <w:r>
        <w:rPr>
          <w:rFonts w:ascii="Verdana" w:hAnsi="Verdana"/>
          <w:sz w:val="16"/>
          <w:szCs w:val="16"/>
          <w:lang w:val="en-GB"/>
        </w:rPr>
        <w:t xml:space="preserve">gnatures or electronic signatures may be accepted, </w:t>
      </w:r>
      <w:r>
        <w:rPr>
          <w:rFonts w:ascii="Verdana" w:hAnsi="Verdana" w:cs="Calibri"/>
          <w:sz w:val="16"/>
          <w:szCs w:val="16"/>
          <w:lang w:val="en-GB"/>
        </w:rPr>
        <w:t>depending on the national legislation of the country of the sending institution (in the case of mobility with third coutnries not associated to the programme: the national legislation of the EU Member Stat</w:t>
      </w:r>
      <w:r>
        <w:rPr>
          <w:rFonts w:ascii="Verdana" w:hAnsi="Verdana" w:cs="Calibri"/>
          <w:sz w:val="16"/>
          <w:szCs w:val="16"/>
          <w:lang w:val="en-GB"/>
        </w:rPr>
        <w:t xml:space="preserve">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8919"/>
      <w:docPartObj>
        <w:docPartGallery w:val="Page Numbers (Bottom of Page)"/>
        <w:docPartUnique/>
      </w:docPartObj>
    </w:sdtPr>
    <w:sdtEndPr/>
    <w:sdtContent>
      <w:p w14:paraId="466D3A17" w14:textId="77777777" w:rsidR="00F30D3A" w:rsidRDefault="002741ED">
        <w:pPr>
          <w:pStyle w:val="Pieddepage"/>
          <w:jc w:val="center"/>
        </w:pPr>
        <w:r>
          <w:fldChar w:fldCharType="begin"/>
        </w:r>
        <w:r>
          <w:instrText xml:space="preserve"> PAGE </w:instrText>
        </w:r>
        <w:r>
          <w:fldChar w:fldCharType="separate"/>
        </w:r>
        <w:r w:rsidR="002971A0">
          <w:rPr>
            <w:noProof/>
          </w:rPr>
          <w:t>2</w:t>
        </w:r>
        <w:r>
          <w:fldChar w:fldCharType="end"/>
        </w:r>
      </w:p>
    </w:sdtContent>
  </w:sdt>
  <w:p w14:paraId="675A4D7C" w14:textId="77777777" w:rsidR="00F30D3A" w:rsidRDefault="00F30D3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C342" w14:textId="77777777" w:rsidR="002741ED" w:rsidRDefault="002741ED">
      <w:pPr>
        <w:spacing w:after="0"/>
      </w:pPr>
      <w:r>
        <w:separator/>
      </w:r>
    </w:p>
  </w:footnote>
  <w:footnote w:type="continuationSeparator" w:id="0">
    <w:p w14:paraId="632D7F0B" w14:textId="77777777" w:rsidR="002741ED" w:rsidRDefault="002741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F30D3A" w14:paraId="3444FF25" w14:textId="77777777">
      <w:trPr>
        <w:trHeight w:val="823"/>
      </w:trPr>
      <w:tc>
        <w:tcPr>
          <w:tcW w:w="7134" w:type="dxa"/>
          <w:vAlign w:val="center"/>
        </w:tcPr>
        <w:p w14:paraId="41AA2BA0" w14:textId="77777777" w:rsidR="00F30D3A" w:rsidRDefault="00F30D3A">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3858731D" w14:textId="77777777" w:rsidR="00F30D3A" w:rsidRDefault="002741ED">
          <w:pPr>
            <w:pStyle w:val="ZDGName"/>
            <w:rPr>
              <w:lang w:val="en-GB"/>
            </w:rPr>
          </w:pPr>
          <w:r>
            <w:rPr>
              <w:noProof/>
              <w:lang w:eastAsia="fr-FR"/>
            </w:rPr>
            <mc:AlternateContent>
              <mc:Choice Requires="wps">
                <w:drawing>
                  <wp:anchor distT="0" distB="0" distL="0" distR="0" simplePos="0" relativeHeight="5" behindDoc="1" locked="0" layoutInCell="0" allowOverlap="1" wp14:anchorId="1044455D" wp14:editId="2625B83C">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312749C5" w14:textId="77777777" w:rsidR="00F30D3A" w:rsidRDefault="002741ED">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4B45E8FA" w14:textId="77777777" w:rsidR="00F30D3A" w:rsidRDefault="002741ED">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4079390" w14:textId="77777777" w:rsidR="00F30D3A" w:rsidRDefault="002741ED">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1B4E5DC" w14:textId="77777777" w:rsidR="00F30D3A" w:rsidRDefault="002741ED">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4455D"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" o:allowincell="f" filled="f" stroked="f" strokeweight="0">
                    <v:textbox>
                      <w:txbxContent>
                        <w:p w14:paraId="312749C5" w14:textId="77777777" w:rsidR="00F30D3A"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4B45E8FA" w14:textId="77777777" w:rsidR="00F30D3A"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4079390" w14:textId="77777777" w:rsidR="00F30D3A"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1B4E5DC" w14:textId="77777777" w:rsidR="00F30D3A"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55FCFF96" w14:textId="77777777" w:rsidR="00F30D3A" w:rsidRDefault="00F30D3A">
    <w:pPr>
      <w:pStyle w:val="En-tt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E83"/>
    <w:multiLevelType w:val="multilevel"/>
    <w:tmpl w:val="28C8CEE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05751200"/>
    <w:multiLevelType w:val="multilevel"/>
    <w:tmpl w:val="64FC7094"/>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476D57"/>
    <w:multiLevelType w:val="multilevel"/>
    <w:tmpl w:val="0742CB4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744AEA"/>
    <w:multiLevelType w:val="multilevel"/>
    <w:tmpl w:val="7AEAD7D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1E41E90"/>
    <w:multiLevelType w:val="multilevel"/>
    <w:tmpl w:val="7AC2CB0C"/>
    <w:lvl w:ilvl="0">
      <w:start w:val="1"/>
      <w:numFmt w:val="bullet"/>
      <w:pStyle w:val="Listepuc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2A7F90"/>
    <w:multiLevelType w:val="multilevel"/>
    <w:tmpl w:val="38183CC4"/>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5D02FA"/>
    <w:multiLevelType w:val="multilevel"/>
    <w:tmpl w:val="C708F70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62055D"/>
    <w:multiLevelType w:val="multilevel"/>
    <w:tmpl w:val="BD863E60"/>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31162B"/>
    <w:multiLevelType w:val="multilevel"/>
    <w:tmpl w:val="23B64D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1DF2580"/>
    <w:multiLevelType w:val="multilevel"/>
    <w:tmpl w:val="C5944F3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3AA6EB7"/>
    <w:multiLevelType w:val="multilevel"/>
    <w:tmpl w:val="5B7C2300"/>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9B43D8"/>
    <w:multiLevelType w:val="multilevel"/>
    <w:tmpl w:val="E232424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A26EC8"/>
    <w:multiLevelType w:val="multilevel"/>
    <w:tmpl w:val="8DB26234"/>
    <w:lvl w:ilvl="0">
      <w:start w:val="1"/>
      <w:numFmt w:val="bullet"/>
      <w:pStyle w:val="Listepuce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E27590D"/>
    <w:multiLevelType w:val="multilevel"/>
    <w:tmpl w:val="FB6CE7D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187FD5"/>
    <w:multiLevelType w:val="multilevel"/>
    <w:tmpl w:val="DCE26FBA"/>
    <w:lvl w:ilvl="0">
      <w:start w:val="1"/>
      <w:numFmt w:val="bullet"/>
      <w:pStyle w:val="Listepuce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D409D0"/>
    <w:multiLevelType w:val="multilevel"/>
    <w:tmpl w:val="2EBAE6F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A76CD7"/>
    <w:multiLevelType w:val="multilevel"/>
    <w:tmpl w:val="A96C47E2"/>
    <w:lvl w:ilvl="0">
      <w:start w:val="1"/>
      <w:numFmt w:val="bullet"/>
      <w:pStyle w:val="Listepuce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98D032D"/>
    <w:multiLevelType w:val="multilevel"/>
    <w:tmpl w:val="EF367B02"/>
    <w:lvl w:ilvl="0">
      <w:start w:val="1"/>
      <w:numFmt w:val="bullet"/>
      <w:pStyle w:val="Listepuce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BA44CF6"/>
    <w:multiLevelType w:val="multilevel"/>
    <w:tmpl w:val="61903D3A"/>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nsid w:val="54D94887"/>
    <w:multiLevelType w:val="multilevel"/>
    <w:tmpl w:val="3252E9CA"/>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D7C1F5D"/>
    <w:multiLevelType w:val="multilevel"/>
    <w:tmpl w:val="B4B29936"/>
    <w:lvl w:ilvl="0">
      <w:start w:val="1"/>
      <w:numFmt w:val="decimal"/>
      <w:pStyle w:val="Listenum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B0F609B"/>
    <w:multiLevelType w:val="multilevel"/>
    <w:tmpl w:val="E3B2D2CE"/>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03F79E4"/>
    <w:multiLevelType w:val="multilevel"/>
    <w:tmpl w:val="E6D2B210"/>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DD36B6C"/>
    <w:multiLevelType w:val="multilevel"/>
    <w:tmpl w:val="D55230E8"/>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4"/>
  </w:num>
  <w:num w:numId="3">
    <w:abstractNumId w:val="20"/>
  </w:num>
  <w:num w:numId="4">
    <w:abstractNumId w:val="17"/>
  </w:num>
  <w:num w:numId="5">
    <w:abstractNumId w:val="2"/>
  </w:num>
  <w:num w:numId="6">
    <w:abstractNumId w:val="12"/>
  </w:num>
  <w:num w:numId="7">
    <w:abstractNumId w:val="14"/>
  </w:num>
  <w:num w:numId="8">
    <w:abstractNumId w:val="16"/>
  </w:num>
  <w:num w:numId="9">
    <w:abstractNumId w:val="1"/>
  </w:num>
  <w:num w:numId="10">
    <w:abstractNumId w:val="11"/>
  </w:num>
  <w:num w:numId="11">
    <w:abstractNumId w:val="21"/>
  </w:num>
  <w:num w:numId="12">
    <w:abstractNumId w:val="6"/>
  </w:num>
  <w:num w:numId="13">
    <w:abstractNumId w:val="13"/>
  </w:num>
  <w:num w:numId="14">
    <w:abstractNumId w:val="15"/>
  </w:num>
  <w:num w:numId="15">
    <w:abstractNumId w:val="7"/>
  </w:num>
  <w:num w:numId="16">
    <w:abstractNumId w:val="23"/>
  </w:num>
  <w:num w:numId="17">
    <w:abstractNumId w:val="5"/>
  </w:num>
  <w:num w:numId="18">
    <w:abstractNumId w:val="19"/>
  </w:num>
  <w:num w:numId="19">
    <w:abstractNumId w:val="18"/>
  </w:num>
  <w:num w:numId="20">
    <w:abstractNumId w:val="0"/>
  </w:num>
  <w:num w:numId="21">
    <w:abstractNumId w:val="9"/>
  </w:num>
  <w:num w:numId="22">
    <w:abstractNumId w:val="10"/>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3A"/>
    <w:rsid w:val="002741ED"/>
    <w:rsid w:val="002971A0"/>
    <w:rsid w:val="006B22B2"/>
    <w:rsid w:val="006D1578"/>
    <w:rsid w:val="00F30D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Titre1">
    <w:name w:val="heading 1"/>
    <w:basedOn w:val="Normal"/>
    <w:next w:val="Text1"/>
    <w:qFormat/>
    <w:rsid w:val="00BF6AA3"/>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link w:val="Titre3Car"/>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sz w:val="22"/>
    </w:rPr>
  </w:style>
  <w:style w:type="paragraph" w:styleId="Titre6">
    <w:name w:val="heading 6"/>
    <w:basedOn w:val="Normal"/>
    <w:next w:val="Normal"/>
    <w:qFormat/>
    <w:pPr>
      <w:tabs>
        <w:tab w:val="left" w:pos="0"/>
      </w:tabs>
      <w:spacing w:before="240" w:after="60"/>
      <w:outlineLvl w:val="5"/>
    </w:pPr>
    <w:rPr>
      <w:rFonts w:ascii="Arial" w:hAnsi="Arial"/>
      <w:i/>
      <w:sz w:val="22"/>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depageCar">
    <w:name w:val="Pied de page Car"/>
    <w:link w:val="Pieddepage"/>
    <w:uiPriority w:val="99"/>
    <w:qFormat/>
    <w:rsid w:val="00EE60CF"/>
    <w:rPr>
      <w:rFonts w:ascii="Arial" w:hAnsi="Arial"/>
      <w:sz w:val="16"/>
      <w:lang w:val="fr-FR"/>
    </w:rPr>
  </w:style>
  <w:style w:type="character" w:customStyle="1" w:styleId="ApprovalfooterChar">
    <w:name w:val="Approval_footer Char"/>
    <w:basedOn w:val="Pieddepage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tteCar">
    <w:name w:val="En-tête Car"/>
    <w:link w:val="En-tt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etraitnormalCar">
    <w:name w:val="Retrait normal Car"/>
    <w:link w:val="Retraitnormal"/>
    <w:qFormat/>
    <w:rsid w:val="007A4813"/>
    <w:rPr>
      <w:sz w:val="24"/>
      <w:lang w:val="fr-FR"/>
    </w:rPr>
  </w:style>
  <w:style w:type="character" w:customStyle="1" w:styleId="Bulletpoint1Char">
    <w:name w:val="Bullet point1 Char"/>
    <w:basedOn w:val="Retrait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Marquedecommentaire">
    <w:name w:val="annotation reference"/>
    <w:unhideWhenUsed/>
    <w:qFormat/>
    <w:rsid w:val="00F0066C"/>
    <w:rPr>
      <w:sz w:val="16"/>
      <w:szCs w:val="16"/>
    </w:rPr>
  </w:style>
  <w:style w:type="character" w:customStyle="1" w:styleId="CommentaireCar">
    <w:name w:val="Commentaire Car"/>
    <w:link w:val="Commentair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edebullesCar">
    <w:name w:val="Texte de bulles Car"/>
    <w:link w:val="Textedebulles"/>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ObjetducommentaireCar">
    <w:name w:val="Objet du commentaire Car"/>
    <w:link w:val="Objetducommentaire"/>
    <w:uiPriority w:val="99"/>
    <w:qFormat/>
    <w:rsid w:val="00BA290F"/>
    <w:rPr>
      <w:b/>
      <w:bCs/>
      <w:lang w:val="x-none"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NotedefinCar">
    <w:name w:val="Note de fin Car"/>
    <w:basedOn w:val="Policepardfaut"/>
    <w:link w:val="Notedefin"/>
    <w:semiHidden/>
    <w:qFormat/>
    <w:rsid w:val="00D97FE7"/>
    <w:rPr>
      <w:lang w:val="fr-FR" w:eastAsia="en-US"/>
    </w:rPr>
  </w:style>
  <w:style w:type="paragraph" w:customStyle="1" w:styleId="Heading">
    <w:name w:val="Heading"/>
    <w:basedOn w:val="Normal"/>
    <w:next w:val="Corpsdetexte"/>
    <w:link w:val="HeadingChar"/>
    <w:qFormat/>
    <w:rsid w:val="007A4813"/>
    <w:pPr>
      <w:widowControl w:val="0"/>
      <w:spacing w:after="0"/>
      <w:jc w:val="left"/>
    </w:pPr>
    <w:rPr>
      <w:rFonts w:ascii="Verdana" w:hAnsi="Verdana"/>
      <w:b/>
      <w:sz w:val="20"/>
      <w:u w:val="single"/>
      <w:lang w:eastAsia="x-none"/>
    </w:rPr>
  </w:style>
  <w:style w:type="paragraph" w:styleId="Corpsdetexte">
    <w:name w:val="Body Text"/>
    <w:basedOn w:val="Normal"/>
    <w:pPr>
      <w:spacing w:after="120"/>
    </w:pPr>
  </w:style>
  <w:style w:type="paragraph" w:styleId="Liste">
    <w:name w:val="List"/>
    <w:basedOn w:val="Normal"/>
    <w:pPr>
      <w:ind w:left="283" w:hanging="283"/>
    </w:pPr>
  </w:style>
  <w:style w:type="paragraph" w:styleId="Lgende">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Normalcentr">
    <w:name w:val="Block Text"/>
    <w:basedOn w:val="Normal"/>
    <w:qFormat/>
    <w:pPr>
      <w:spacing w:after="120"/>
      <w:ind w:left="1440" w:right="144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rPr>
  </w:style>
  <w:style w:type="paragraph" w:styleId="Retraitcorpsdetexte">
    <w:name w:val="Body Text Indent"/>
    <w:basedOn w:val="Normal"/>
    <w:pPr>
      <w:spacing w:after="120"/>
      <w:ind w:left="283"/>
    </w:pPr>
  </w:style>
  <w:style w:type="paragraph" w:styleId="Retraitcorpset1relig">
    <w:name w:val="Body Text First Indent 2"/>
    <w:basedOn w:val="Retraitcorpsdetexte"/>
    <w:qFormat/>
    <w:pPr>
      <w:ind w:firstLine="210"/>
    </w:pPr>
  </w:style>
  <w:style w:type="paragraph" w:styleId="Retraitcorpsdetexte2">
    <w:name w:val="Body Text Indent 2"/>
    <w:basedOn w:val="Normal"/>
    <w:qFormat/>
    <w:pPr>
      <w:spacing w:after="120" w:line="480" w:lineRule="auto"/>
      <w:ind w:left="283"/>
    </w:pPr>
  </w:style>
  <w:style w:type="paragraph" w:styleId="Retraitcorpsdetexte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itre1"/>
    <w:qFormat/>
    <w:pPr>
      <w:keepNext/>
      <w:spacing w:after="480"/>
      <w:jc w:val="center"/>
    </w:pPr>
    <w:rPr>
      <w:b/>
      <w:smallCaps/>
      <w:sz w:val="28"/>
    </w:rPr>
  </w:style>
  <w:style w:type="paragraph" w:styleId="Formuledepolitesse">
    <w:name w:val="Closing"/>
    <w:basedOn w:val="Normal"/>
    <w:qFormat/>
    <w:pPr>
      <w:ind w:left="4252"/>
    </w:pPr>
  </w:style>
  <w:style w:type="paragraph" w:styleId="Commentaire">
    <w:name w:val="annotation text"/>
    <w:basedOn w:val="Normal"/>
    <w:link w:val="CommentaireC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Explorateurdedocuments">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qFormat/>
    <w:pPr>
      <w:spacing w:after="0"/>
    </w:pPr>
  </w:style>
  <w:style w:type="paragraph" w:styleId="Adresseexpditeur">
    <w:name w:val="envelope return"/>
    <w:basedOn w:val="Normal"/>
    <w:qFormat/>
    <w:pPr>
      <w:spacing w:after="0"/>
    </w:pPr>
    <w:rPr>
      <w:sz w:val="20"/>
    </w:rPr>
  </w:style>
  <w:style w:type="paragraph" w:customStyle="1" w:styleId="HeaderandFooter">
    <w:name w:val="Header and Footer"/>
    <w:basedOn w:val="Normal"/>
    <w:qFormat/>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Titreindex">
    <w:name w:val="index heading"/>
    <w:basedOn w:val="Heading"/>
  </w:style>
  <w:style w:type="paragraph" w:styleId="Listepuces3">
    <w:name w:val="List Bullet 3"/>
    <w:basedOn w:val="Text3"/>
    <w:qFormat/>
    <w:pPr>
      <w:numPr>
        <w:numId w:val="7"/>
      </w:numPr>
      <w:tabs>
        <w:tab w:val="clear" w:pos="2302"/>
      </w:tabs>
    </w:pPr>
  </w:style>
  <w:style w:type="paragraph" w:styleId="Listepuces4">
    <w:name w:val="List Bullet 4"/>
    <w:basedOn w:val="Text4"/>
    <w:qFormat/>
    <w:pPr>
      <w:numPr>
        <w:numId w:val="8"/>
      </w:numPr>
      <w:tabs>
        <w:tab w:val="clear" w:pos="2302"/>
      </w:tabs>
    </w:pPr>
  </w:style>
  <w:style w:type="paragraph" w:styleId="Listepuces5">
    <w:name w:val="List Bullet 5"/>
    <w:basedOn w:val="Normal"/>
    <w:autoRedefine/>
    <w:qFormat/>
    <w:pPr>
      <w:numPr>
        <w:numId w:val="2"/>
      </w:numPr>
    </w:pPr>
  </w:style>
  <w:style w:type="paragraph" w:styleId="Listenumros">
    <w:name w:val="List Number"/>
    <w:basedOn w:val="Normal"/>
    <w:qFormat/>
    <w:pPr>
      <w:numPr>
        <w:numId w:val="14"/>
      </w:numPr>
    </w:pPr>
  </w:style>
  <w:style w:type="paragraph" w:styleId="Listepuces">
    <w:name w:val="List Bullet"/>
    <w:basedOn w:val="Normal"/>
    <w:qFormat/>
    <w:pPr>
      <w:numPr>
        <w:numId w:val="4"/>
      </w:numPr>
    </w:pPr>
  </w:style>
  <w:style w:type="paragraph" w:styleId="Listepuces2">
    <w:name w:val="List Bullet 2"/>
    <w:basedOn w:val="Text2"/>
    <w:qFormat/>
    <w:pPr>
      <w:numPr>
        <w:numId w:val="6"/>
      </w:numPr>
      <w:tabs>
        <w:tab w:val="clear" w:pos="2302"/>
      </w:tabs>
    </w:pPr>
  </w:style>
  <w:style w:type="paragraph" w:styleId="Listecontinue">
    <w:name w:val="List Continue"/>
    <w:basedOn w:val="Normal"/>
    <w:qFormat/>
    <w:pPr>
      <w:spacing w:after="120"/>
      <w:ind w:left="283"/>
    </w:pPr>
  </w:style>
  <w:style w:type="paragraph" w:styleId="Listecontinue2">
    <w:name w:val="List Continue 2"/>
    <w:basedOn w:val="Normal"/>
    <w:qFormat/>
    <w:pPr>
      <w:spacing w:after="120"/>
      <w:ind w:left="566"/>
    </w:pPr>
  </w:style>
  <w:style w:type="paragraph" w:styleId="Listecontinue3">
    <w:name w:val="List Continue 3"/>
    <w:basedOn w:val="Normal"/>
    <w:qFormat/>
    <w:pPr>
      <w:spacing w:after="120"/>
      <w:ind w:left="849"/>
    </w:pPr>
  </w:style>
  <w:style w:type="paragraph" w:styleId="Listecontinue4">
    <w:name w:val="List Continue 4"/>
    <w:basedOn w:val="Normal"/>
    <w:qFormat/>
    <w:pPr>
      <w:spacing w:after="120"/>
      <w:ind w:left="1132"/>
    </w:pPr>
  </w:style>
  <w:style w:type="paragraph" w:styleId="Listecontinue5">
    <w:name w:val="List Continue 5"/>
    <w:basedOn w:val="Normal"/>
    <w:qFormat/>
    <w:pPr>
      <w:spacing w:after="120"/>
      <w:ind w:left="1415"/>
    </w:pPr>
  </w:style>
  <w:style w:type="paragraph" w:styleId="Listenumros2">
    <w:name w:val="List Number 2"/>
    <w:basedOn w:val="Text2"/>
    <w:qFormat/>
    <w:pPr>
      <w:numPr>
        <w:numId w:val="16"/>
      </w:numPr>
      <w:tabs>
        <w:tab w:val="clear" w:pos="2302"/>
      </w:tabs>
    </w:pPr>
  </w:style>
  <w:style w:type="paragraph" w:styleId="Listenumros3">
    <w:name w:val="List Number 3"/>
    <w:basedOn w:val="Text3"/>
    <w:qFormat/>
    <w:pPr>
      <w:numPr>
        <w:numId w:val="17"/>
      </w:numPr>
      <w:tabs>
        <w:tab w:val="clear" w:pos="2302"/>
      </w:tabs>
    </w:pPr>
  </w:style>
  <w:style w:type="paragraph" w:styleId="Listenumros4">
    <w:name w:val="List Number 4"/>
    <w:basedOn w:val="Text4"/>
    <w:qFormat/>
    <w:pPr>
      <w:numPr>
        <w:numId w:val="18"/>
      </w:numPr>
      <w:tabs>
        <w:tab w:val="clear" w:pos="2302"/>
      </w:tabs>
    </w:pPr>
  </w:style>
  <w:style w:type="paragraph" w:styleId="Listenumros5">
    <w:name w:val="List Number 5"/>
    <w:basedOn w:val="Normal"/>
    <w:qFormat/>
    <w:pPr>
      <w:numPr>
        <w:numId w:val="3"/>
      </w:numPr>
    </w:pPr>
  </w:style>
  <w:style w:type="paragraph" w:styleId="Texte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etraitnormal">
    <w:name w:val="Normal Indent"/>
    <w:basedOn w:val="Normal"/>
    <w:link w:val="RetraitnormalCar"/>
    <w:qFormat/>
    <w:pPr>
      <w:ind w:left="720"/>
    </w:pPr>
    <w:rPr>
      <w:lang w:eastAsia="x-none"/>
    </w:rPr>
  </w:style>
  <w:style w:type="paragraph" w:styleId="Titredenote">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itre1"/>
    <w:next w:val="Text1"/>
    <w:qFormat/>
    <w:pPr>
      <w:keepNext w:val="0"/>
      <w:numPr>
        <w:numId w:val="0"/>
      </w:numPr>
      <w:spacing w:before="0"/>
      <w:outlineLvl w:val="9"/>
    </w:pPr>
    <w:rPr>
      <w:b w:val="0"/>
      <w:smallCaps w:val="0"/>
    </w:rPr>
  </w:style>
  <w:style w:type="paragraph" w:customStyle="1" w:styleId="NumPar2">
    <w:name w:val="NumPar 2"/>
    <w:basedOn w:val="Titre2"/>
    <w:next w:val="Text2"/>
    <w:qFormat/>
    <w:pPr>
      <w:keepNext w:val="0"/>
      <w:numPr>
        <w:ilvl w:val="0"/>
        <w:numId w:val="0"/>
      </w:numPr>
      <w:outlineLvl w:val="9"/>
    </w:pPr>
    <w:rPr>
      <w:b w:val="0"/>
    </w:rPr>
  </w:style>
  <w:style w:type="paragraph" w:customStyle="1" w:styleId="NumPar3">
    <w:name w:val="NumPar 3"/>
    <w:basedOn w:val="Titre3"/>
    <w:next w:val="Text3"/>
    <w:qFormat/>
    <w:pPr>
      <w:keepNext w:val="0"/>
      <w:numPr>
        <w:ilvl w:val="0"/>
        <w:numId w:val="0"/>
      </w:numPr>
      <w:outlineLvl w:val="9"/>
    </w:pPr>
    <w:rPr>
      <w:i w:val="0"/>
    </w:rPr>
  </w:style>
  <w:style w:type="paragraph" w:customStyle="1" w:styleId="NumPar4">
    <w:name w:val="NumPar 4"/>
    <w:basedOn w:val="Titre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ebrut">
    <w:name w:val="Plain Text"/>
    <w:basedOn w:val="Normal"/>
    <w:qFormat/>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desrfrencesjuridiques">
    <w:name w:val="table of authorities"/>
    <w:basedOn w:val="Normal"/>
    <w:next w:val="Normal"/>
    <w:semiHidden/>
    <w:qFormat/>
    <w:pPr>
      <w:ind w:left="240" w:hanging="240"/>
    </w:pPr>
  </w:style>
  <w:style w:type="paragraph" w:styleId="Tabledesillustrations">
    <w:name w:val="table of figures"/>
    <w:basedOn w:val="Normal"/>
    <w:next w:val="Normal"/>
    <w:semiHidden/>
    <w:qFormat/>
    <w:pPr>
      <w:ind w:left="480" w:hanging="480"/>
    </w:pPr>
  </w:style>
  <w:style w:type="paragraph" w:styleId="Titre">
    <w:name w:val="Title"/>
    <w:basedOn w:val="Normal"/>
    <w:next w:val="SubTitle1"/>
    <w:qFormat/>
    <w:pPr>
      <w:spacing w:after="480"/>
      <w:jc w:val="center"/>
    </w:pPr>
    <w:rPr>
      <w:b/>
      <w:kern w:val="2"/>
      <w:sz w:val="48"/>
    </w:rPr>
  </w:style>
  <w:style w:type="paragraph" w:styleId="TitreTR">
    <w:name w:val="toa heading"/>
    <w:basedOn w:val="Normal"/>
    <w:next w:val="Normal"/>
    <w:semiHidden/>
    <w:qFormat/>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edebulles">
    <w:name w:val="Balloon Text"/>
    <w:basedOn w:val="Normal"/>
    <w:link w:val="Textedebulles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etraitnormal"/>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Corpsdetex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phedeliste">
    <w:name w:val="List Paragraph"/>
    <w:basedOn w:val="Normal"/>
    <w:uiPriority w:val="34"/>
    <w:qFormat/>
    <w:rsid w:val="00BA290F"/>
    <w:pPr>
      <w:spacing w:after="0"/>
      <w:ind w:left="720"/>
      <w:jc w:val="left"/>
    </w:pPr>
    <w:rPr>
      <w:szCs w:val="24"/>
      <w:lang w:val="en-GB" w:eastAsia="ar-SA"/>
    </w:rPr>
  </w:style>
  <w:style w:type="paragraph" w:styleId="Objetducommentaire">
    <w:name w:val="annotation subject"/>
    <w:basedOn w:val="Commentaire"/>
    <w:next w:val="Commentaire"/>
    <w:link w:val="ObjetducommentaireCar"/>
    <w:uiPriority w:val="99"/>
    <w:unhideWhenUsed/>
    <w:qFormat/>
    <w:rsid w:val="00BA290F"/>
    <w:pPr>
      <w:spacing w:after="0"/>
      <w:jc w:val="left"/>
    </w:pPr>
    <w:rPr>
      <w:b/>
      <w:bCs/>
      <w:lang w:val="x-none" w:eastAsia="ar-SA"/>
    </w:rPr>
  </w:style>
  <w:style w:type="paragraph" w:styleId="R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illemoyenne3-Accent2">
    <w:name w:val="Medium Grid 3 Accent 2"/>
    <w:basedOn w:val="Tableau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dutableau">
    <w:name w:val="Table Grid"/>
    <w:basedOn w:val="Tableau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Titre1">
    <w:name w:val="heading 1"/>
    <w:basedOn w:val="Normal"/>
    <w:next w:val="Text1"/>
    <w:qFormat/>
    <w:rsid w:val="00BF6AA3"/>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link w:val="Titre3Car"/>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sz w:val="22"/>
    </w:rPr>
  </w:style>
  <w:style w:type="paragraph" w:styleId="Titre6">
    <w:name w:val="heading 6"/>
    <w:basedOn w:val="Normal"/>
    <w:next w:val="Normal"/>
    <w:qFormat/>
    <w:pPr>
      <w:tabs>
        <w:tab w:val="left" w:pos="0"/>
      </w:tabs>
      <w:spacing w:before="240" w:after="60"/>
      <w:outlineLvl w:val="5"/>
    </w:pPr>
    <w:rPr>
      <w:rFonts w:ascii="Arial" w:hAnsi="Arial"/>
      <w:i/>
      <w:sz w:val="22"/>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depageCar">
    <w:name w:val="Pied de page Car"/>
    <w:link w:val="Pieddepage"/>
    <w:uiPriority w:val="99"/>
    <w:qFormat/>
    <w:rsid w:val="00EE60CF"/>
    <w:rPr>
      <w:rFonts w:ascii="Arial" w:hAnsi="Arial"/>
      <w:sz w:val="16"/>
      <w:lang w:val="fr-FR"/>
    </w:rPr>
  </w:style>
  <w:style w:type="character" w:customStyle="1" w:styleId="ApprovalfooterChar">
    <w:name w:val="Approval_footer Char"/>
    <w:basedOn w:val="Pieddepage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tteCar">
    <w:name w:val="En-tête Car"/>
    <w:link w:val="En-tt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etraitnormalCar">
    <w:name w:val="Retrait normal Car"/>
    <w:link w:val="Retraitnormal"/>
    <w:qFormat/>
    <w:rsid w:val="007A4813"/>
    <w:rPr>
      <w:sz w:val="24"/>
      <w:lang w:val="fr-FR"/>
    </w:rPr>
  </w:style>
  <w:style w:type="character" w:customStyle="1" w:styleId="Bulletpoint1Char">
    <w:name w:val="Bullet point1 Char"/>
    <w:basedOn w:val="Retrait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Marquedecommentaire">
    <w:name w:val="annotation reference"/>
    <w:unhideWhenUsed/>
    <w:qFormat/>
    <w:rsid w:val="00F0066C"/>
    <w:rPr>
      <w:sz w:val="16"/>
      <w:szCs w:val="16"/>
    </w:rPr>
  </w:style>
  <w:style w:type="character" w:customStyle="1" w:styleId="CommentaireCar">
    <w:name w:val="Commentaire Car"/>
    <w:link w:val="Commentair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edebullesCar">
    <w:name w:val="Texte de bulles Car"/>
    <w:link w:val="Textedebulles"/>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ObjetducommentaireCar">
    <w:name w:val="Objet du commentaire Car"/>
    <w:link w:val="Objetducommentaire"/>
    <w:uiPriority w:val="99"/>
    <w:qFormat/>
    <w:rsid w:val="00BA290F"/>
    <w:rPr>
      <w:b/>
      <w:bCs/>
      <w:lang w:val="x-none"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NotedefinCar">
    <w:name w:val="Note de fin Car"/>
    <w:basedOn w:val="Policepardfaut"/>
    <w:link w:val="Notedefin"/>
    <w:semiHidden/>
    <w:qFormat/>
    <w:rsid w:val="00D97FE7"/>
    <w:rPr>
      <w:lang w:val="fr-FR" w:eastAsia="en-US"/>
    </w:rPr>
  </w:style>
  <w:style w:type="paragraph" w:customStyle="1" w:styleId="Heading">
    <w:name w:val="Heading"/>
    <w:basedOn w:val="Normal"/>
    <w:next w:val="Corpsdetexte"/>
    <w:link w:val="HeadingChar"/>
    <w:qFormat/>
    <w:rsid w:val="007A4813"/>
    <w:pPr>
      <w:widowControl w:val="0"/>
      <w:spacing w:after="0"/>
      <w:jc w:val="left"/>
    </w:pPr>
    <w:rPr>
      <w:rFonts w:ascii="Verdana" w:hAnsi="Verdana"/>
      <w:b/>
      <w:sz w:val="20"/>
      <w:u w:val="single"/>
      <w:lang w:eastAsia="x-none"/>
    </w:rPr>
  </w:style>
  <w:style w:type="paragraph" w:styleId="Corpsdetexte">
    <w:name w:val="Body Text"/>
    <w:basedOn w:val="Normal"/>
    <w:pPr>
      <w:spacing w:after="120"/>
    </w:pPr>
  </w:style>
  <w:style w:type="paragraph" w:styleId="Liste">
    <w:name w:val="List"/>
    <w:basedOn w:val="Normal"/>
    <w:pPr>
      <w:ind w:left="283" w:hanging="283"/>
    </w:pPr>
  </w:style>
  <w:style w:type="paragraph" w:styleId="Lgende">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Normalcentr">
    <w:name w:val="Block Text"/>
    <w:basedOn w:val="Normal"/>
    <w:qFormat/>
    <w:pPr>
      <w:spacing w:after="120"/>
      <w:ind w:left="1440" w:right="144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rPr>
  </w:style>
  <w:style w:type="paragraph" w:styleId="Retraitcorpsdetexte">
    <w:name w:val="Body Text Indent"/>
    <w:basedOn w:val="Normal"/>
    <w:pPr>
      <w:spacing w:after="120"/>
      <w:ind w:left="283"/>
    </w:pPr>
  </w:style>
  <w:style w:type="paragraph" w:styleId="Retraitcorpset1relig">
    <w:name w:val="Body Text First Indent 2"/>
    <w:basedOn w:val="Retraitcorpsdetexte"/>
    <w:qFormat/>
    <w:pPr>
      <w:ind w:firstLine="210"/>
    </w:pPr>
  </w:style>
  <w:style w:type="paragraph" w:styleId="Retraitcorpsdetexte2">
    <w:name w:val="Body Text Indent 2"/>
    <w:basedOn w:val="Normal"/>
    <w:qFormat/>
    <w:pPr>
      <w:spacing w:after="120" w:line="480" w:lineRule="auto"/>
      <w:ind w:left="283"/>
    </w:pPr>
  </w:style>
  <w:style w:type="paragraph" w:styleId="Retraitcorpsdetexte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itre1"/>
    <w:qFormat/>
    <w:pPr>
      <w:keepNext/>
      <w:spacing w:after="480"/>
      <w:jc w:val="center"/>
    </w:pPr>
    <w:rPr>
      <w:b/>
      <w:smallCaps/>
      <w:sz w:val="28"/>
    </w:rPr>
  </w:style>
  <w:style w:type="paragraph" w:styleId="Formuledepolitesse">
    <w:name w:val="Closing"/>
    <w:basedOn w:val="Normal"/>
    <w:qFormat/>
    <w:pPr>
      <w:ind w:left="4252"/>
    </w:pPr>
  </w:style>
  <w:style w:type="paragraph" w:styleId="Commentaire">
    <w:name w:val="annotation text"/>
    <w:basedOn w:val="Normal"/>
    <w:link w:val="CommentaireC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Explorateurdedocuments">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qFormat/>
    <w:pPr>
      <w:spacing w:after="0"/>
    </w:pPr>
  </w:style>
  <w:style w:type="paragraph" w:styleId="Adresseexpditeur">
    <w:name w:val="envelope return"/>
    <w:basedOn w:val="Normal"/>
    <w:qFormat/>
    <w:pPr>
      <w:spacing w:after="0"/>
    </w:pPr>
    <w:rPr>
      <w:sz w:val="20"/>
    </w:rPr>
  </w:style>
  <w:style w:type="paragraph" w:customStyle="1" w:styleId="HeaderandFooter">
    <w:name w:val="Header and Footer"/>
    <w:basedOn w:val="Normal"/>
    <w:qFormat/>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Titreindex">
    <w:name w:val="index heading"/>
    <w:basedOn w:val="Heading"/>
  </w:style>
  <w:style w:type="paragraph" w:styleId="Listepuces3">
    <w:name w:val="List Bullet 3"/>
    <w:basedOn w:val="Text3"/>
    <w:qFormat/>
    <w:pPr>
      <w:numPr>
        <w:numId w:val="7"/>
      </w:numPr>
      <w:tabs>
        <w:tab w:val="clear" w:pos="2302"/>
      </w:tabs>
    </w:pPr>
  </w:style>
  <w:style w:type="paragraph" w:styleId="Listepuces4">
    <w:name w:val="List Bullet 4"/>
    <w:basedOn w:val="Text4"/>
    <w:qFormat/>
    <w:pPr>
      <w:numPr>
        <w:numId w:val="8"/>
      </w:numPr>
      <w:tabs>
        <w:tab w:val="clear" w:pos="2302"/>
      </w:tabs>
    </w:pPr>
  </w:style>
  <w:style w:type="paragraph" w:styleId="Listepuces5">
    <w:name w:val="List Bullet 5"/>
    <w:basedOn w:val="Normal"/>
    <w:autoRedefine/>
    <w:qFormat/>
    <w:pPr>
      <w:numPr>
        <w:numId w:val="2"/>
      </w:numPr>
    </w:pPr>
  </w:style>
  <w:style w:type="paragraph" w:styleId="Listenumros">
    <w:name w:val="List Number"/>
    <w:basedOn w:val="Normal"/>
    <w:qFormat/>
    <w:pPr>
      <w:numPr>
        <w:numId w:val="14"/>
      </w:numPr>
    </w:pPr>
  </w:style>
  <w:style w:type="paragraph" w:styleId="Listepuces">
    <w:name w:val="List Bullet"/>
    <w:basedOn w:val="Normal"/>
    <w:qFormat/>
    <w:pPr>
      <w:numPr>
        <w:numId w:val="4"/>
      </w:numPr>
    </w:pPr>
  </w:style>
  <w:style w:type="paragraph" w:styleId="Listepuces2">
    <w:name w:val="List Bullet 2"/>
    <w:basedOn w:val="Text2"/>
    <w:qFormat/>
    <w:pPr>
      <w:numPr>
        <w:numId w:val="6"/>
      </w:numPr>
      <w:tabs>
        <w:tab w:val="clear" w:pos="2302"/>
      </w:tabs>
    </w:pPr>
  </w:style>
  <w:style w:type="paragraph" w:styleId="Listecontinue">
    <w:name w:val="List Continue"/>
    <w:basedOn w:val="Normal"/>
    <w:qFormat/>
    <w:pPr>
      <w:spacing w:after="120"/>
      <w:ind w:left="283"/>
    </w:pPr>
  </w:style>
  <w:style w:type="paragraph" w:styleId="Listecontinue2">
    <w:name w:val="List Continue 2"/>
    <w:basedOn w:val="Normal"/>
    <w:qFormat/>
    <w:pPr>
      <w:spacing w:after="120"/>
      <w:ind w:left="566"/>
    </w:pPr>
  </w:style>
  <w:style w:type="paragraph" w:styleId="Listecontinue3">
    <w:name w:val="List Continue 3"/>
    <w:basedOn w:val="Normal"/>
    <w:qFormat/>
    <w:pPr>
      <w:spacing w:after="120"/>
      <w:ind w:left="849"/>
    </w:pPr>
  </w:style>
  <w:style w:type="paragraph" w:styleId="Listecontinue4">
    <w:name w:val="List Continue 4"/>
    <w:basedOn w:val="Normal"/>
    <w:qFormat/>
    <w:pPr>
      <w:spacing w:after="120"/>
      <w:ind w:left="1132"/>
    </w:pPr>
  </w:style>
  <w:style w:type="paragraph" w:styleId="Listecontinue5">
    <w:name w:val="List Continue 5"/>
    <w:basedOn w:val="Normal"/>
    <w:qFormat/>
    <w:pPr>
      <w:spacing w:after="120"/>
      <w:ind w:left="1415"/>
    </w:pPr>
  </w:style>
  <w:style w:type="paragraph" w:styleId="Listenumros2">
    <w:name w:val="List Number 2"/>
    <w:basedOn w:val="Text2"/>
    <w:qFormat/>
    <w:pPr>
      <w:numPr>
        <w:numId w:val="16"/>
      </w:numPr>
      <w:tabs>
        <w:tab w:val="clear" w:pos="2302"/>
      </w:tabs>
    </w:pPr>
  </w:style>
  <w:style w:type="paragraph" w:styleId="Listenumros3">
    <w:name w:val="List Number 3"/>
    <w:basedOn w:val="Text3"/>
    <w:qFormat/>
    <w:pPr>
      <w:numPr>
        <w:numId w:val="17"/>
      </w:numPr>
      <w:tabs>
        <w:tab w:val="clear" w:pos="2302"/>
      </w:tabs>
    </w:pPr>
  </w:style>
  <w:style w:type="paragraph" w:styleId="Listenumros4">
    <w:name w:val="List Number 4"/>
    <w:basedOn w:val="Text4"/>
    <w:qFormat/>
    <w:pPr>
      <w:numPr>
        <w:numId w:val="18"/>
      </w:numPr>
      <w:tabs>
        <w:tab w:val="clear" w:pos="2302"/>
      </w:tabs>
    </w:pPr>
  </w:style>
  <w:style w:type="paragraph" w:styleId="Listenumros5">
    <w:name w:val="List Number 5"/>
    <w:basedOn w:val="Normal"/>
    <w:qFormat/>
    <w:pPr>
      <w:numPr>
        <w:numId w:val="3"/>
      </w:numPr>
    </w:pPr>
  </w:style>
  <w:style w:type="paragraph" w:styleId="Texte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etraitnormal">
    <w:name w:val="Normal Indent"/>
    <w:basedOn w:val="Normal"/>
    <w:link w:val="RetraitnormalCar"/>
    <w:qFormat/>
    <w:pPr>
      <w:ind w:left="720"/>
    </w:pPr>
    <w:rPr>
      <w:lang w:eastAsia="x-none"/>
    </w:rPr>
  </w:style>
  <w:style w:type="paragraph" w:styleId="Titredenote">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itre1"/>
    <w:next w:val="Text1"/>
    <w:qFormat/>
    <w:pPr>
      <w:keepNext w:val="0"/>
      <w:numPr>
        <w:numId w:val="0"/>
      </w:numPr>
      <w:spacing w:before="0"/>
      <w:outlineLvl w:val="9"/>
    </w:pPr>
    <w:rPr>
      <w:b w:val="0"/>
      <w:smallCaps w:val="0"/>
    </w:rPr>
  </w:style>
  <w:style w:type="paragraph" w:customStyle="1" w:styleId="NumPar2">
    <w:name w:val="NumPar 2"/>
    <w:basedOn w:val="Titre2"/>
    <w:next w:val="Text2"/>
    <w:qFormat/>
    <w:pPr>
      <w:keepNext w:val="0"/>
      <w:numPr>
        <w:ilvl w:val="0"/>
        <w:numId w:val="0"/>
      </w:numPr>
      <w:outlineLvl w:val="9"/>
    </w:pPr>
    <w:rPr>
      <w:b w:val="0"/>
    </w:rPr>
  </w:style>
  <w:style w:type="paragraph" w:customStyle="1" w:styleId="NumPar3">
    <w:name w:val="NumPar 3"/>
    <w:basedOn w:val="Titre3"/>
    <w:next w:val="Text3"/>
    <w:qFormat/>
    <w:pPr>
      <w:keepNext w:val="0"/>
      <w:numPr>
        <w:ilvl w:val="0"/>
        <w:numId w:val="0"/>
      </w:numPr>
      <w:outlineLvl w:val="9"/>
    </w:pPr>
    <w:rPr>
      <w:i w:val="0"/>
    </w:rPr>
  </w:style>
  <w:style w:type="paragraph" w:customStyle="1" w:styleId="NumPar4">
    <w:name w:val="NumPar 4"/>
    <w:basedOn w:val="Titre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ebrut">
    <w:name w:val="Plain Text"/>
    <w:basedOn w:val="Normal"/>
    <w:qFormat/>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desrfrencesjuridiques">
    <w:name w:val="table of authorities"/>
    <w:basedOn w:val="Normal"/>
    <w:next w:val="Normal"/>
    <w:semiHidden/>
    <w:qFormat/>
    <w:pPr>
      <w:ind w:left="240" w:hanging="240"/>
    </w:pPr>
  </w:style>
  <w:style w:type="paragraph" w:styleId="Tabledesillustrations">
    <w:name w:val="table of figures"/>
    <w:basedOn w:val="Normal"/>
    <w:next w:val="Normal"/>
    <w:semiHidden/>
    <w:qFormat/>
    <w:pPr>
      <w:ind w:left="480" w:hanging="480"/>
    </w:pPr>
  </w:style>
  <w:style w:type="paragraph" w:styleId="Titre">
    <w:name w:val="Title"/>
    <w:basedOn w:val="Normal"/>
    <w:next w:val="SubTitle1"/>
    <w:qFormat/>
    <w:pPr>
      <w:spacing w:after="480"/>
      <w:jc w:val="center"/>
    </w:pPr>
    <w:rPr>
      <w:b/>
      <w:kern w:val="2"/>
      <w:sz w:val="48"/>
    </w:rPr>
  </w:style>
  <w:style w:type="paragraph" w:styleId="TitreTR">
    <w:name w:val="toa heading"/>
    <w:basedOn w:val="Normal"/>
    <w:next w:val="Normal"/>
    <w:semiHidden/>
    <w:qFormat/>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edebulles">
    <w:name w:val="Balloon Text"/>
    <w:basedOn w:val="Normal"/>
    <w:link w:val="Textedebulles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etraitnormal"/>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Corpsdetex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phedeliste">
    <w:name w:val="List Paragraph"/>
    <w:basedOn w:val="Normal"/>
    <w:uiPriority w:val="34"/>
    <w:qFormat/>
    <w:rsid w:val="00BA290F"/>
    <w:pPr>
      <w:spacing w:after="0"/>
      <w:ind w:left="720"/>
      <w:jc w:val="left"/>
    </w:pPr>
    <w:rPr>
      <w:szCs w:val="24"/>
      <w:lang w:val="en-GB" w:eastAsia="ar-SA"/>
    </w:rPr>
  </w:style>
  <w:style w:type="paragraph" w:styleId="Objetducommentaire">
    <w:name w:val="annotation subject"/>
    <w:basedOn w:val="Commentaire"/>
    <w:next w:val="Commentaire"/>
    <w:link w:val="ObjetducommentaireCar"/>
    <w:uiPriority w:val="99"/>
    <w:unhideWhenUsed/>
    <w:qFormat/>
    <w:rsid w:val="00BA290F"/>
    <w:pPr>
      <w:spacing w:after="0"/>
      <w:jc w:val="left"/>
    </w:pPr>
    <w:rPr>
      <w:b/>
      <w:bCs/>
      <w:lang w:val="x-none" w:eastAsia="ar-SA"/>
    </w:rPr>
  </w:style>
  <w:style w:type="paragraph" w:styleId="R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illemoyenne3-Accent2">
    <w:name w:val="Medium Grid 3 Accent 2"/>
    <w:basedOn w:val="Tableau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dutableau">
    <w:name w:val="Table Grid"/>
    <w:basedOn w:val="Tableau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E318735-37DE-42B5-843C-B9F81BBF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Erasmus+ Mobility Agreement Training (KA171)</vt:lpstr>
    </vt:vector>
  </TitlesOfParts>
  <Company>European Commission</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creator>vanessa sainton;Johannes.Gehringer@ec.europa.eu</dc:creator>
  <cp:keywords>EL4</cp:keywords>
  <cp:lastModifiedBy>Utilisateur Windows</cp:lastModifiedBy>
  <cp:revision>2</cp:revision>
  <cp:lastPrinted>2013-11-06T08:46:00Z</cp:lastPrinted>
  <dcterms:created xsi:type="dcterms:W3CDTF">2023-04-03T12:43:00Z</dcterms:created>
  <dcterms:modified xsi:type="dcterms:W3CDTF">2023-04-03T12:43:00Z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