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A834" w14:textId="77777777" w:rsidR="004C1B90" w:rsidRDefault="00EC0FD0">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732C60AD" wp14:editId="0885C4E3">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14:paraId="2C8E23ED" w14:textId="77777777"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14:paraId="6405142F" w14:textId="77777777"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14:paraId="31E44E27" w14:textId="77777777"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v:textbox>
                <w10:wrap anchorx="margin"/>
              </v:rect>
            </w:pict>
          </mc:Fallback>
        </mc:AlternateContent>
      </w:r>
    </w:p>
    <w:p w14:paraId="176AB6EC" w14:textId="77777777"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14:paraId="2C041453" w14:textId="77777777" w:rsidTr="008E7C7F">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73F84204" w14:textId="77777777" w:rsidR="004C1B90" w:rsidRDefault="00215CDC">
            <w:pPr>
              <w:spacing w:after="0" w:line="240" w:lineRule="auto"/>
              <w:jc w:val="center"/>
              <w:rPr>
                <w:b/>
                <w:color w:val="000000"/>
                <w:sz w:val="16"/>
                <w:szCs w:val="16"/>
              </w:rPr>
            </w:pPr>
            <w:bookmarkStart w:id="0" w:name="_heading=h.gjdgxs" w:colFirst="0" w:colLast="0"/>
            <w:bookmarkEnd w:id="0"/>
            <w:r w:rsidRPr="00066670">
              <w:rPr>
                <w:b/>
                <w:color w:val="000000"/>
                <w:sz w:val="16"/>
                <w:szCs w:val="16"/>
                <w:highlight w:val="green"/>
              </w:rPr>
              <w:t>Student</w:t>
            </w:r>
          </w:p>
          <w:p w14:paraId="16097BD5" w14:textId="77777777"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04E04EE8" w14:textId="77777777" w:rsidR="004C1B90" w:rsidRDefault="00215CDC">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2C3FDA6C" w14:textId="77777777" w:rsidR="004C1B90" w:rsidRDefault="00215CDC">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14:paraId="28AB274B"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490F3BB7" w14:textId="77777777" w:rsidR="004C1B90" w:rsidRDefault="00215CDC">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6872C2A8" w14:textId="77777777" w:rsidR="004C1B90" w:rsidRDefault="00215CDC">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15A28572" w14:textId="77777777" w:rsidR="004C1B90" w:rsidRDefault="00215CDC">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14:paraId="16E614CC" w14:textId="77777777" w:rsidR="004C1B90" w:rsidRDefault="00215CDC">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14:paraId="13B89A4C" w14:textId="77777777" w:rsidR="004C1B90" w:rsidRDefault="00215CDC">
            <w:pPr>
              <w:spacing w:after="0" w:line="240" w:lineRule="auto"/>
              <w:jc w:val="center"/>
              <w:rPr>
                <w:b/>
                <w:color w:val="000000"/>
                <w:sz w:val="16"/>
                <w:szCs w:val="16"/>
              </w:rPr>
            </w:pPr>
            <w:r>
              <w:rPr>
                <w:b/>
                <w:color w:val="000000"/>
                <w:sz w:val="16"/>
                <w:szCs w:val="16"/>
              </w:rPr>
              <w:t xml:space="preserve">Field of education </w:t>
            </w:r>
          </w:p>
        </w:tc>
      </w:tr>
      <w:tr w:rsidR="004C1B90" w14:paraId="56110DC8" w14:textId="77777777" w:rsidTr="008E7C7F">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14:paraId="338C8F44"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3260F8BF" w14:textId="77777777"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4D339772" w14:textId="77777777"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14:paraId="4F45C502"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42A3BA57" w14:textId="77777777"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1E306291"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414208AD" w14:textId="77777777"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14:paraId="1D53B0F0" w14:textId="77777777" w:rsidR="004C1B90" w:rsidRDefault="004C1B90">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14:paraId="2EB7A3BB" w14:textId="77777777" w:rsidR="004C1B90" w:rsidRDefault="004C1B90">
            <w:pPr>
              <w:spacing w:after="0" w:line="240" w:lineRule="auto"/>
              <w:jc w:val="center"/>
              <w:rPr>
                <w:color w:val="000000"/>
                <w:sz w:val="16"/>
                <w:szCs w:val="16"/>
              </w:rPr>
            </w:pPr>
          </w:p>
        </w:tc>
      </w:tr>
      <w:tr w:rsidR="004C1B90" w14:paraId="1F038A0D" w14:textId="77777777" w:rsidTr="008E7C7F">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674A8B1E" w14:textId="77777777" w:rsidR="004C1B90" w:rsidRDefault="00215CDC">
            <w:pPr>
              <w:spacing w:after="0" w:line="240" w:lineRule="auto"/>
              <w:jc w:val="center"/>
              <w:rPr>
                <w:b/>
                <w:color w:val="000000"/>
                <w:sz w:val="16"/>
                <w:szCs w:val="16"/>
              </w:rPr>
            </w:pPr>
            <w:r w:rsidRPr="00066670">
              <w:rPr>
                <w:b/>
                <w:color w:val="000000"/>
                <w:sz w:val="16"/>
                <w:szCs w:val="16"/>
                <w:highlight w:val="yellow"/>
              </w:rPr>
              <w:t>Sending Institution</w:t>
            </w:r>
          </w:p>
          <w:p w14:paraId="31C7F975" w14:textId="77777777"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5FB9C522" w14:textId="77777777"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74CC9C10" w14:textId="77777777" w:rsidR="004C1B90" w:rsidRDefault="00215CDC">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14:paraId="688C1589"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61230F32" w14:textId="77777777" w:rsidR="004C1B90" w:rsidRDefault="00215CD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190AD69F" w14:textId="77777777"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4FD842FD" w14:textId="77777777"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14:paraId="368ECAB6" w14:textId="77777777"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14:paraId="22FF84A7" w14:textId="77777777" w:rsidTr="008E7C7F">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14:paraId="65D3D7B5"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0B07236F" w14:textId="77777777"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2BE70349" w14:textId="77777777"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14:paraId="5875D691"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3BB56AB8" w14:textId="77777777"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39CBD9DA"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5C716532" w14:textId="77777777" w:rsidR="004C1B90" w:rsidRDefault="004C1B90">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14:paraId="054429AD" w14:textId="77777777" w:rsidR="004C1B90" w:rsidRDefault="004C1B90">
            <w:pPr>
              <w:spacing w:after="0" w:line="240" w:lineRule="auto"/>
              <w:jc w:val="center"/>
              <w:rPr>
                <w:color w:val="000000"/>
                <w:sz w:val="16"/>
                <w:szCs w:val="16"/>
              </w:rPr>
            </w:pPr>
          </w:p>
        </w:tc>
      </w:tr>
      <w:tr w:rsidR="004C1B90" w14:paraId="6078A1D3" w14:textId="77777777" w:rsidTr="008E7C7F">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3F90B3FD" w14:textId="77777777" w:rsidR="004C1B90" w:rsidRDefault="00215CDC">
            <w:pPr>
              <w:spacing w:after="0" w:line="240" w:lineRule="auto"/>
              <w:jc w:val="center"/>
              <w:rPr>
                <w:b/>
                <w:color w:val="000000"/>
                <w:sz w:val="16"/>
                <w:szCs w:val="16"/>
              </w:rPr>
            </w:pPr>
            <w:r w:rsidRPr="00066670">
              <w:rPr>
                <w:b/>
                <w:color w:val="000000"/>
                <w:sz w:val="16"/>
                <w:szCs w:val="16"/>
                <w:highlight w:val="cyan"/>
              </w:rPr>
              <w:t>Receiving Institution</w:t>
            </w:r>
          </w:p>
          <w:p w14:paraId="2D55C907" w14:textId="77777777"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4F0DDC65" w14:textId="77777777"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61CCFA23" w14:textId="77777777" w:rsidR="004C1B90" w:rsidRDefault="00215CDC">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14:paraId="0FA4FCB1"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477EBBF6" w14:textId="77777777" w:rsidR="004C1B90" w:rsidRDefault="00215CDC">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63FDA5E8" w14:textId="77777777"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14D29172" w14:textId="77777777"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14:paraId="6D2285EC" w14:textId="77777777"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RPr="00DC6251" w14:paraId="1386EEAF" w14:textId="77777777" w:rsidTr="008E7C7F">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14:paraId="0EE4F57F"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00AAB473" w14:textId="77777777" w:rsidR="004C1B90" w:rsidRDefault="00215CDC">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2FD952CE" w14:textId="77777777"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14:paraId="3F4A7710"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26C67812" w14:textId="77777777" w:rsidR="004C1B90" w:rsidRDefault="00215CDC">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26F8FED7" w14:textId="77777777" w:rsidR="004C1B90" w:rsidRDefault="00215CDC">
            <w:pPr>
              <w:spacing w:after="0" w:line="240" w:lineRule="auto"/>
              <w:rPr>
                <w:color w:val="000000"/>
                <w:sz w:val="16"/>
                <w:szCs w:val="16"/>
              </w:rPr>
            </w:pPr>
            <w:r>
              <w:rPr>
                <w:color w:val="000000"/>
                <w:sz w:val="16"/>
                <w:szCs w:val="16"/>
              </w:rPr>
              <w:t xml:space="preserve">PLAZA FALLA, 8 11003 CÁDIZ </w:t>
            </w:r>
          </w:p>
          <w:p w14:paraId="39554FB4" w14:textId="77777777" w:rsidR="004C1B90" w:rsidRDefault="004C1B90">
            <w:pPr>
              <w:spacing w:after="0" w:line="240" w:lineRule="auto"/>
              <w:jc w:val="center"/>
              <w:rPr>
                <w:color w:val="000000"/>
                <w:sz w:val="16"/>
                <w:szCs w:val="16"/>
              </w:rPr>
            </w:pPr>
          </w:p>
          <w:p w14:paraId="18DF7ED1"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5110C3E8" w14:textId="77777777" w:rsidR="004C1B90" w:rsidRDefault="00215CDC">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14:paraId="0B388D07" w14:textId="77777777" w:rsidR="004C1B90" w:rsidRPr="00DC6251" w:rsidRDefault="004C1B90" w:rsidP="008E7C7F">
            <w:pPr>
              <w:spacing w:after="0" w:line="240" w:lineRule="auto"/>
              <w:jc w:val="center"/>
              <w:rPr>
                <w:color w:val="000000"/>
                <w:sz w:val="16"/>
                <w:szCs w:val="16"/>
                <w:lang w:val="es-ES"/>
              </w:rPr>
            </w:pPr>
          </w:p>
        </w:tc>
      </w:tr>
      <w:tr w:rsidR="004C1B90" w14:paraId="0F76198C" w14:textId="77777777" w:rsidTr="008E7C7F">
        <w:trPr>
          <w:gridAfter w:val="1"/>
          <w:wAfter w:w="116" w:type="dxa"/>
          <w:trHeight w:val="127"/>
        </w:trPr>
        <w:tc>
          <w:tcPr>
            <w:tcW w:w="1234" w:type="dxa"/>
            <w:gridSpan w:val="2"/>
            <w:tcBorders>
              <w:top w:val="single" w:sz="6" w:space="0" w:color="000000"/>
              <w:left w:val="nil"/>
              <w:bottom w:val="nil"/>
              <w:right w:val="nil"/>
            </w:tcBorders>
          </w:tcPr>
          <w:p w14:paraId="3A7F5856" w14:textId="77777777" w:rsidR="004C1B90" w:rsidRPr="00DC6251" w:rsidRDefault="004C1B90">
            <w:pPr>
              <w:spacing w:after="0" w:line="240" w:lineRule="auto"/>
              <w:rPr>
                <w:color w:val="000000"/>
                <w:sz w:val="16"/>
                <w:szCs w:val="16"/>
                <w:lang w:val="es-ES"/>
              </w:rPr>
            </w:pPr>
          </w:p>
        </w:tc>
        <w:tc>
          <w:tcPr>
            <w:tcW w:w="10054" w:type="dxa"/>
            <w:gridSpan w:val="18"/>
            <w:tcBorders>
              <w:top w:val="single" w:sz="6" w:space="0" w:color="000000"/>
              <w:left w:val="nil"/>
              <w:bottom w:val="nil"/>
              <w:right w:val="nil"/>
            </w:tcBorders>
            <w:shd w:val="clear" w:color="auto" w:fill="auto"/>
            <w:vAlign w:val="bottom"/>
          </w:tcPr>
          <w:p w14:paraId="426CADE3" w14:textId="77777777" w:rsidR="004C1B90" w:rsidRPr="00DC6251" w:rsidRDefault="004C1B90">
            <w:pPr>
              <w:spacing w:after="0" w:line="240" w:lineRule="auto"/>
              <w:rPr>
                <w:color w:val="000000"/>
                <w:sz w:val="16"/>
                <w:szCs w:val="16"/>
                <w:lang w:val="es-ES"/>
              </w:rPr>
            </w:pPr>
          </w:p>
          <w:p w14:paraId="5E57C4B7" w14:textId="77777777" w:rsidR="004C1B90" w:rsidRPr="00EC0FD0" w:rsidRDefault="00215CDC" w:rsidP="00EC0FD0">
            <w:pPr>
              <w:spacing w:after="120" w:line="240" w:lineRule="auto"/>
              <w:ind w:right="27"/>
              <w:jc w:val="center"/>
              <w:rPr>
                <w:rFonts w:ascii="Verdana" w:eastAsia="Verdana" w:hAnsi="Verdana" w:cs="Verdana"/>
                <w:b/>
                <w:color w:val="002060"/>
                <w:sz w:val="28"/>
              </w:rPr>
            </w:pPr>
            <w:r w:rsidRPr="00EC0FD0">
              <w:rPr>
                <w:rFonts w:ascii="Verdana" w:eastAsia="Verdana" w:hAnsi="Verdana" w:cs="Verdana"/>
                <w:b/>
                <w:color w:val="002060"/>
                <w:sz w:val="28"/>
              </w:rPr>
              <w:t>Before the mobility</w:t>
            </w:r>
          </w:p>
          <w:p w14:paraId="682285DB" w14:textId="77777777" w:rsidR="004C1B90" w:rsidRDefault="004C1B90">
            <w:pPr>
              <w:spacing w:after="0" w:line="240" w:lineRule="auto"/>
              <w:rPr>
                <w:color w:val="000000"/>
                <w:sz w:val="16"/>
                <w:szCs w:val="16"/>
              </w:rPr>
            </w:pPr>
          </w:p>
        </w:tc>
      </w:tr>
      <w:tr w:rsidR="004C1B90" w14:paraId="49AC11E9" w14:textId="77777777" w:rsidTr="008E7C7F">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14:paraId="40BED46B" w14:textId="77777777" w:rsidR="004C1B90" w:rsidRDefault="00215CDC">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14:paraId="73E7EE6D" w14:textId="77777777"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14:paraId="23B2B878" w14:textId="77777777" w:rsidR="004C1B90" w:rsidRPr="00EC0FD0" w:rsidRDefault="00215CDC">
            <w:pPr>
              <w:spacing w:after="0" w:line="240" w:lineRule="auto"/>
              <w:jc w:val="center"/>
              <w:rPr>
                <w:b/>
                <w:i/>
                <w:color w:val="000000"/>
                <w:sz w:val="20"/>
                <w:szCs w:val="20"/>
              </w:rPr>
            </w:pPr>
            <w:r w:rsidRPr="00EC0FD0">
              <w:rPr>
                <w:b/>
                <w:i/>
                <w:color w:val="000000"/>
                <w:sz w:val="20"/>
                <w:szCs w:val="20"/>
                <w:highlight w:val="cyan"/>
              </w:rPr>
              <w:t>Study Programme at the Receiving Institution</w:t>
            </w:r>
            <w:r w:rsidRPr="00EC0FD0">
              <w:rPr>
                <w:b/>
                <w:i/>
                <w:color w:val="000000"/>
                <w:sz w:val="20"/>
                <w:szCs w:val="20"/>
              </w:rPr>
              <w:br/>
            </w:r>
          </w:p>
          <w:p w14:paraId="1A5BAA97" w14:textId="77777777" w:rsidR="004C1B90" w:rsidRDefault="00215CDC" w:rsidP="00066670">
            <w:pPr>
              <w:spacing w:after="0" w:line="240" w:lineRule="auto"/>
              <w:jc w:val="center"/>
              <w:rPr>
                <w:b/>
                <w:color w:val="000000"/>
                <w:sz w:val="12"/>
                <w:szCs w:val="12"/>
              </w:rPr>
            </w:pPr>
            <w:r w:rsidRPr="00066670">
              <w:rPr>
                <w:b/>
                <w:color w:val="000000"/>
                <w:sz w:val="18"/>
                <w:szCs w:val="18"/>
              </w:rPr>
              <w:t xml:space="preserve">Planned </w:t>
            </w:r>
            <w:r w:rsidR="00066670" w:rsidRPr="00066670">
              <w:rPr>
                <w:b/>
                <w:color w:val="000000"/>
                <w:sz w:val="18"/>
                <w:szCs w:val="18"/>
              </w:rPr>
              <w:t>period of the mobility: from [09</w:t>
            </w:r>
            <w:r w:rsidRPr="00066670">
              <w:rPr>
                <w:b/>
                <w:color w:val="000000"/>
                <w:sz w:val="18"/>
                <w:szCs w:val="18"/>
              </w:rPr>
              <w:t>/2022] to [0</w:t>
            </w:r>
            <w:r w:rsidR="00066670" w:rsidRPr="00066670">
              <w:rPr>
                <w:b/>
                <w:color w:val="000000"/>
                <w:sz w:val="18"/>
                <w:szCs w:val="18"/>
              </w:rPr>
              <w:t>2</w:t>
            </w:r>
            <w:r w:rsidRPr="00066670">
              <w:rPr>
                <w:b/>
                <w:color w:val="000000"/>
                <w:sz w:val="18"/>
                <w:szCs w:val="18"/>
              </w:rPr>
              <w:t xml:space="preserve">/2022] </w:t>
            </w:r>
            <w:r>
              <w:rPr>
                <w:b/>
                <w:color w:val="000000"/>
                <w:sz w:val="16"/>
                <w:szCs w:val="16"/>
              </w:rPr>
              <w:br/>
            </w:r>
          </w:p>
        </w:tc>
      </w:tr>
      <w:tr w:rsidR="004C1B90" w14:paraId="674091CF" w14:textId="77777777" w:rsidTr="00066670">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14:paraId="6937F42E" w14:textId="77777777" w:rsidR="004C1B90" w:rsidRDefault="00215CDC">
            <w:pPr>
              <w:spacing w:after="0" w:line="240" w:lineRule="auto"/>
              <w:jc w:val="center"/>
              <w:rPr>
                <w:b/>
                <w:color w:val="000000"/>
                <w:sz w:val="16"/>
                <w:szCs w:val="16"/>
              </w:rPr>
            </w:pPr>
            <w:r>
              <w:rPr>
                <w:b/>
                <w:color w:val="000000"/>
                <w:sz w:val="16"/>
                <w:szCs w:val="16"/>
              </w:rPr>
              <w:t>Table A</w:t>
            </w:r>
          </w:p>
          <w:p w14:paraId="229F6F11" w14:textId="77777777" w:rsidR="004C1B90" w:rsidRDefault="00215CDC">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4" w:space="0" w:color="auto"/>
              <w:right w:val="single" w:sz="8" w:space="0" w:color="000000"/>
            </w:tcBorders>
            <w:shd w:val="clear" w:color="auto" w:fill="auto"/>
            <w:vAlign w:val="center"/>
          </w:tcPr>
          <w:p w14:paraId="5974974C" w14:textId="77777777" w:rsidR="004C1B90" w:rsidRDefault="00215CDC">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4" w:space="0" w:color="auto"/>
              <w:right w:val="nil"/>
            </w:tcBorders>
          </w:tcPr>
          <w:p w14:paraId="68DD1A52" w14:textId="77777777"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14:paraId="0547A238" w14:textId="77777777" w:rsidR="004C1B90" w:rsidRDefault="00215CDC">
            <w:pPr>
              <w:spacing w:after="0" w:line="240" w:lineRule="auto"/>
              <w:jc w:val="center"/>
              <w:rPr>
                <w:b/>
                <w:color w:val="000000"/>
                <w:sz w:val="16"/>
                <w:szCs w:val="16"/>
              </w:rPr>
            </w:pPr>
            <w:r>
              <w:rPr>
                <w:b/>
                <w:color w:val="000000"/>
                <w:sz w:val="16"/>
                <w:szCs w:val="16"/>
              </w:rPr>
              <w:t xml:space="preserve">Component title at the </w:t>
            </w:r>
            <w:r w:rsidRPr="00066670">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14:paraId="2826FD6F" w14:textId="77777777"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14:paraId="7AD562EA" w14:textId="77777777" w:rsidR="004C1B90" w:rsidRDefault="00215CDC">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8E7C7F" w14:paraId="4AD32C28" w14:textId="77777777"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14:paraId="33269422" w14:textId="77777777"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D9F56" w14:textId="77777777" w:rsidR="008E7C7F" w:rsidRDefault="008E7C7F" w:rsidP="008E7C7F">
            <w:pPr>
              <w:spacing w:after="0" w:line="240" w:lineRule="auto"/>
              <w:rPr>
                <w:color w:val="0000FF"/>
                <w:sz w:val="16"/>
                <w:szCs w:val="16"/>
              </w:rPr>
            </w:pPr>
            <w:r>
              <w:rPr>
                <w:color w:val="0000FF"/>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14:paraId="27A68EEB" w14:textId="77777777" w:rsidR="008E7C7F" w:rsidRDefault="008E7C7F" w:rsidP="008E7C7F">
            <w:pPr>
              <w:spacing w:after="0" w:line="240" w:lineRule="auto"/>
              <w:rPr>
                <w:b/>
                <w:color w:val="000000"/>
                <w:sz w:val="16"/>
                <w:szCs w:val="16"/>
              </w:rPr>
            </w:pPr>
            <w:r>
              <w:rPr>
                <w:b/>
                <w:color w:val="000000"/>
                <w:sz w:val="16"/>
                <w:szCs w:val="16"/>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14:paraId="3BC59DB2" w14:textId="77777777"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14:paraId="273F84B7" w14:textId="77777777" w:rsidR="008E7C7F" w:rsidRDefault="008E7C7F" w:rsidP="008E7C7F">
            <w:pPr>
              <w:spacing w:after="0" w:line="240" w:lineRule="auto"/>
              <w:jc w:val="center"/>
              <w:rPr>
                <w:b/>
                <w:color w:val="000000"/>
                <w:sz w:val="16"/>
                <w:szCs w:val="16"/>
              </w:rPr>
            </w:pPr>
          </w:p>
        </w:tc>
      </w:tr>
      <w:tr w:rsidR="008E7C7F" w14:paraId="601E7D22" w14:textId="77777777"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14:paraId="2251E5E8" w14:textId="77777777"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DB3EC" w14:textId="77777777"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14:paraId="4C1C38E1" w14:textId="77777777"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14:paraId="71BEE8E6" w14:textId="77777777"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14:paraId="43F9C59A" w14:textId="77777777" w:rsidR="008E7C7F" w:rsidRDefault="008E7C7F" w:rsidP="008E7C7F">
            <w:pPr>
              <w:spacing w:after="0" w:line="240" w:lineRule="auto"/>
              <w:jc w:val="center"/>
              <w:rPr>
                <w:b/>
                <w:color w:val="000000"/>
                <w:sz w:val="16"/>
                <w:szCs w:val="16"/>
              </w:rPr>
            </w:pPr>
          </w:p>
        </w:tc>
      </w:tr>
      <w:tr w:rsidR="008E7C7F" w14:paraId="4C75367A" w14:textId="77777777"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14:paraId="0CB3798A" w14:textId="77777777"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A6418" w14:textId="77777777"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14:paraId="2CEED911" w14:textId="77777777"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14:paraId="620A2DAD" w14:textId="77777777"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14:paraId="3B873125" w14:textId="77777777" w:rsidR="008E7C7F" w:rsidRDefault="008E7C7F" w:rsidP="008E7C7F">
            <w:pPr>
              <w:spacing w:after="0" w:line="240" w:lineRule="auto"/>
              <w:jc w:val="center"/>
              <w:rPr>
                <w:b/>
                <w:color w:val="000000"/>
                <w:sz w:val="16"/>
                <w:szCs w:val="16"/>
              </w:rPr>
            </w:pPr>
          </w:p>
        </w:tc>
      </w:tr>
      <w:tr w:rsidR="00066670" w14:paraId="481459CC" w14:textId="77777777"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14:paraId="47B7BE96" w14:textId="77777777" w:rsidR="00066670" w:rsidRDefault="00066670"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75948" w14:textId="77777777" w:rsidR="00066670" w:rsidRDefault="00066670"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14:paraId="6DC9025C" w14:textId="77777777" w:rsidR="00066670" w:rsidRDefault="00066670"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14:paraId="536C7024" w14:textId="77777777" w:rsidR="00066670" w:rsidRDefault="00066670"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14:paraId="02170480" w14:textId="77777777" w:rsidR="00066670" w:rsidRDefault="00066670" w:rsidP="008E7C7F">
            <w:pPr>
              <w:spacing w:after="0" w:line="240" w:lineRule="auto"/>
              <w:jc w:val="center"/>
              <w:rPr>
                <w:b/>
                <w:color w:val="000000"/>
                <w:sz w:val="16"/>
                <w:szCs w:val="16"/>
              </w:rPr>
            </w:pPr>
          </w:p>
        </w:tc>
      </w:tr>
      <w:tr w:rsidR="008E7C7F" w14:paraId="731DEF99" w14:textId="77777777" w:rsidTr="00066670">
        <w:trPr>
          <w:gridAfter w:val="2"/>
          <w:wAfter w:w="129" w:type="dxa"/>
          <w:trHeight w:val="117"/>
        </w:trPr>
        <w:tc>
          <w:tcPr>
            <w:tcW w:w="955" w:type="dxa"/>
            <w:tcBorders>
              <w:top w:val="nil"/>
              <w:left w:val="single" w:sz="6" w:space="0" w:color="000000"/>
              <w:bottom w:val="single" w:sz="6" w:space="0" w:color="000000"/>
              <w:right w:val="single" w:sz="4" w:space="0" w:color="auto"/>
            </w:tcBorders>
            <w:shd w:val="clear" w:color="auto" w:fill="auto"/>
            <w:vAlign w:val="bottom"/>
          </w:tcPr>
          <w:p w14:paraId="4FC5C2E6" w14:textId="77777777"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2CF96" w14:textId="77777777" w:rsidR="008E7C7F" w:rsidRDefault="008E7C7F" w:rsidP="008E7C7F">
            <w:pPr>
              <w:spacing w:after="0" w:line="240" w:lineRule="auto"/>
              <w:rPr>
                <w:i/>
                <w:color w:val="000000"/>
                <w:sz w:val="16"/>
                <w:szCs w:val="16"/>
              </w:rPr>
            </w:pPr>
            <w:r>
              <w:rPr>
                <w:i/>
                <w:color w:val="000000"/>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14:paraId="6272AC1F" w14:textId="77777777"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14:paraId="6441FA33" w14:textId="77777777"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14:paraId="522867AB" w14:textId="77777777" w:rsidR="008E7C7F" w:rsidRDefault="008E7C7F" w:rsidP="008E7C7F">
            <w:pPr>
              <w:spacing w:after="0" w:line="240" w:lineRule="auto"/>
              <w:jc w:val="center"/>
              <w:rPr>
                <w:b/>
                <w:color w:val="000000"/>
                <w:sz w:val="16"/>
                <w:szCs w:val="16"/>
              </w:rPr>
            </w:pPr>
            <w:r>
              <w:rPr>
                <w:b/>
                <w:color w:val="000000"/>
                <w:sz w:val="16"/>
                <w:szCs w:val="16"/>
              </w:rPr>
              <w:t>Total: …</w:t>
            </w:r>
          </w:p>
        </w:tc>
      </w:tr>
      <w:tr w:rsidR="008E7C7F" w14:paraId="03B96134" w14:textId="77777777" w:rsidTr="008E7C7F">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14:paraId="5E7DB0AC" w14:textId="77777777"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14:paraId="16EFAC80" w14:textId="77777777" w:rsidR="008E7C7F" w:rsidRDefault="008E7C7F" w:rsidP="008E7C7F">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8E7C7F" w14:paraId="3B1EF23D" w14:textId="77777777" w:rsidTr="008E7C7F">
        <w:trPr>
          <w:trHeight w:val="70"/>
        </w:trPr>
        <w:tc>
          <w:tcPr>
            <w:tcW w:w="955" w:type="dxa"/>
            <w:tcBorders>
              <w:top w:val="nil"/>
              <w:left w:val="nil"/>
              <w:bottom w:val="nil"/>
              <w:right w:val="nil"/>
            </w:tcBorders>
            <w:shd w:val="clear" w:color="auto" w:fill="auto"/>
            <w:vAlign w:val="bottom"/>
          </w:tcPr>
          <w:p w14:paraId="79D2ABEE" w14:textId="77777777" w:rsidR="008E7C7F" w:rsidRDefault="008E7C7F" w:rsidP="008E7C7F">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14:paraId="221AB177" w14:textId="77777777" w:rsidR="008E7C7F" w:rsidRDefault="008E7C7F" w:rsidP="008E7C7F">
            <w:pPr>
              <w:spacing w:after="0" w:line="240" w:lineRule="auto"/>
              <w:rPr>
                <w:color w:val="000000"/>
                <w:sz w:val="8"/>
                <w:szCs w:val="8"/>
              </w:rPr>
            </w:pPr>
          </w:p>
        </w:tc>
        <w:tc>
          <w:tcPr>
            <w:tcW w:w="1352" w:type="dxa"/>
            <w:gridSpan w:val="2"/>
            <w:tcBorders>
              <w:top w:val="nil"/>
              <w:left w:val="nil"/>
              <w:bottom w:val="nil"/>
              <w:right w:val="nil"/>
            </w:tcBorders>
          </w:tcPr>
          <w:p w14:paraId="7516DA33" w14:textId="77777777" w:rsidR="008E7C7F" w:rsidRDefault="008E7C7F" w:rsidP="008E7C7F">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14:paraId="08BDCAAB" w14:textId="77777777" w:rsidR="008E7C7F" w:rsidRDefault="008E7C7F" w:rsidP="008E7C7F">
            <w:pPr>
              <w:spacing w:after="0" w:line="240" w:lineRule="auto"/>
              <w:rPr>
                <w:color w:val="000000"/>
                <w:sz w:val="8"/>
                <w:szCs w:val="8"/>
              </w:rPr>
            </w:pPr>
          </w:p>
          <w:p w14:paraId="7414CA93" w14:textId="77777777" w:rsidR="008E7C7F" w:rsidRDefault="008E7C7F" w:rsidP="008E7C7F">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14:paraId="5CAC5C0B" w14:textId="77777777" w:rsidR="008E7C7F" w:rsidRDefault="008E7C7F" w:rsidP="008E7C7F">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14:paraId="5B53E889" w14:textId="77777777" w:rsidR="008E7C7F" w:rsidRDefault="008E7C7F" w:rsidP="008E7C7F">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14:paraId="3D0CC81B" w14:textId="77777777" w:rsidR="008E7C7F" w:rsidRDefault="008E7C7F" w:rsidP="008E7C7F">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14:paraId="2E6582B6" w14:textId="77777777" w:rsidR="008E7C7F" w:rsidRDefault="008E7C7F" w:rsidP="008E7C7F">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14:paraId="07543DDD" w14:textId="77777777" w:rsidR="008E7C7F" w:rsidRDefault="008E7C7F" w:rsidP="008E7C7F">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14:paraId="45D5EE2C" w14:textId="77777777" w:rsidR="008E7C7F" w:rsidRDefault="008E7C7F" w:rsidP="008E7C7F">
            <w:pPr>
              <w:spacing w:after="0" w:line="240" w:lineRule="auto"/>
              <w:rPr>
                <w:color w:val="000000"/>
                <w:sz w:val="8"/>
                <w:szCs w:val="8"/>
              </w:rPr>
            </w:pPr>
          </w:p>
        </w:tc>
      </w:tr>
      <w:tr w:rsidR="008E7C7F" w14:paraId="643D26E7" w14:textId="77777777" w:rsidTr="008E7C7F">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14:paraId="2D3FE959" w14:textId="77777777"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14:paraId="07E7D759" w14:textId="77777777" w:rsidR="008E7C7F" w:rsidRDefault="008E7C7F" w:rsidP="008E7C7F">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14:paraId="190A6741" w14:textId="77777777"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560"/>
        <w:gridCol w:w="458"/>
        <w:gridCol w:w="283"/>
        <w:gridCol w:w="578"/>
        <w:gridCol w:w="98"/>
        <w:gridCol w:w="600"/>
        <w:gridCol w:w="963"/>
        <w:gridCol w:w="1279"/>
      </w:tblGrid>
      <w:tr w:rsidR="004C1B90" w14:paraId="0FE05E1A" w14:textId="77777777">
        <w:trPr>
          <w:trHeight w:val="104"/>
        </w:trPr>
        <w:tc>
          <w:tcPr>
            <w:tcW w:w="982" w:type="dxa"/>
            <w:tcBorders>
              <w:top w:val="single" w:sz="6" w:space="0" w:color="000000"/>
              <w:left w:val="single" w:sz="6" w:space="0" w:color="000000"/>
              <w:bottom w:val="nil"/>
              <w:right w:val="nil"/>
            </w:tcBorders>
            <w:shd w:val="clear" w:color="auto" w:fill="auto"/>
            <w:vAlign w:val="bottom"/>
          </w:tcPr>
          <w:p w14:paraId="3F27DB57" w14:textId="77777777" w:rsidR="004C1B90" w:rsidRDefault="00215CDC">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14:paraId="77167151" w14:textId="77777777" w:rsidR="004C1B90" w:rsidRPr="00EC0FD0" w:rsidRDefault="00215CDC">
            <w:pPr>
              <w:spacing w:after="0" w:line="240" w:lineRule="auto"/>
              <w:jc w:val="center"/>
              <w:rPr>
                <w:b/>
                <w:i/>
                <w:color w:val="000000"/>
                <w:sz w:val="20"/>
                <w:szCs w:val="20"/>
              </w:rPr>
            </w:pPr>
            <w:r w:rsidRPr="00EC0FD0">
              <w:rPr>
                <w:b/>
                <w:i/>
                <w:color w:val="000000"/>
                <w:sz w:val="20"/>
                <w:szCs w:val="20"/>
                <w:highlight w:val="yellow"/>
              </w:rPr>
              <w:t>Recognition at the Sending Institution</w:t>
            </w:r>
          </w:p>
          <w:p w14:paraId="33063307" w14:textId="77777777" w:rsidR="004C1B90" w:rsidRDefault="004C1B90">
            <w:pPr>
              <w:spacing w:after="0" w:line="240" w:lineRule="auto"/>
              <w:jc w:val="center"/>
              <w:rPr>
                <w:b/>
                <w:i/>
                <w:color w:val="000000"/>
                <w:sz w:val="12"/>
                <w:szCs w:val="12"/>
              </w:rPr>
            </w:pPr>
          </w:p>
        </w:tc>
      </w:tr>
      <w:tr w:rsidR="004C1B90" w14:paraId="4185204D" w14:textId="77777777" w:rsidTr="00066670">
        <w:trPr>
          <w:trHeight w:val="529"/>
        </w:trPr>
        <w:tc>
          <w:tcPr>
            <w:tcW w:w="982" w:type="dxa"/>
            <w:tcBorders>
              <w:top w:val="nil"/>
              <w:left w:val="single" w:sz="6" w:space="0" w:color="000000"/>
              <w:bottom w:val="nil"/>
              <w:right w:val="nil"/>
            </w:tcBorders>
            <w:shd w:val="clear" w:color="auto" w:fill="auto"/>
            <w:vAlign w:val="center"/>
          </w:tcPr>
          <w:p w14:paraId="2D86B4A8" w14:textId="77777777" w:rsidR="004C1B90" w:rsidRDefault="00215CDC">
            <w:pPr>
              <w:spacing w:after="0" w:line="240" w:lineRule="auto"/>
              <w:jc w:val="center"/>
              <w:rPr>
                <w:b/>
                <w:color w:val="000000"/>
                <w:sz w:val="16"/>
                <w:szCs w:val="16"/>
              </w:rPr>
            </w:pPr>
            <w:r>
              <w:rPr>
                <w:b/>
                <w:color w:val="000000"/>
                <w:sz w:val="16"/>
                <w:szCs w:val="16"/>
              </w:rPr>
              <w:t>Table B</w:t>
            </w:r>
          </w:p>
          <w:p w14:paraId="23CD6720" w14:textId="77777777" w:rsidR="004C1B90" w:rsidRDefault="00215CDC">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19FA0527" w14:textId="77777777" w:rsidR="004C1B90" w:rsidRDefault="00215CDC">
            <w:pPr>
              <w:spacing w:after="0" w:line="240" w:lineRule="auto"/>
              <w:jc w:val="center"/>
              <w:rPr>
                <w:b/>
                <w:color w:val="000000"/>
                <w:sz w:val="16"/>
                <w:szCs w:val="16"/>
              </w:rPr>
            </w:pPr>
            <w:r>
              <w:rPr>
                <w:b/>
                <w:color w:val="000000"/>
                <w:sz w:val="16"/>
                <w:szCs w:val="16"/>
              </w:rPr>
              <w:t xml:space="preserve">Component code </w:t>
            </w:r>
          </w:p>
          <w:p w14:paraId="27A46A6F" w14:textId="77777777" w:rsidR="004C1B90" w:rsidRDefault="00215CDC">
            <w:pPr>
              <w:spacing w:after="0" w:line="240" w:lineRule="auto"/>
              <w:jc w:val="center"/>
              <w:rPr>
                <w:b/>
                <w:color w:val="000000"/>
                <w:sz w:val="16"/>
                <w:szCs w:val="16"/>
              </w:rPr>
            </w:pPr>
            <w:r>
              <w:rPr>
                <w:color w:val="000000"/>
                <w:sz w:val="16"/>
                <w:szCs w:val="16"/>
              </w:rPr>
              <w:t>(if any)</w:t>
            </w:r>
          </w:p>
        </w:tc>
        <w:tc>
          <w:tcPr>
            <w:tcW w:w="5139" w:type="dxa"/>
            <w:gridSpan w:val="7"/>
            <w:tcBorders>
              <w:top w:val="single" w:sz="8" w:space="0" w:color="000000"/>
              <w:left w:val="nil"/>
              <w:bottom w:val="single" w:sz="4" w:space="0" w:color="auto"/>
              <w:right w:val="single" w:sz="8" w:space="0" w:color="000000"/>
            </w:tcBorders>
            <w:shd w:val="clear" w:color="auto" w:fill="auto"/>
            <w:vAlign w:val="center"/>
          </w:tcPr>
          <w:p w14:paraId="6993DFD1" w14:textId="77777777" w:rsidR="004C1B90" w:rsidRDefault="00215CD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14:paraId="68FE374E" w14:textId="77777777"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14:paraId="7B9C9821" w14:textId="77777777" w:rsidR="004C1B90" w:rsidRDefault="00215CD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14:paraId="0D44258D" w14:textId="77777777" w:rsidTr="00066670">
        <w:trPr>
          <w:trHeight w:val="89"/>
        </w:trPr>
        <w:tc>
          <w:tcPr>
            <w:tcW w:w="982" w:type="dxa"/>
            <w:tcBorders>
              <w:top w:val="nil"/>
              <w:left w:val="single" w:sz="6" w:space="0" w:color="000000"/>
              <w:bottom w:val="nil"/>
              <w:right w:val="single" w:sz="4" w:space="0" w:color="auto"/>
            </w:tcBorders>
            <w:shd w:val="clear" w:color="auto" w:fill="auto"/>
            <w:vAlign w:val="bottom"/>
          </w:tcPr>
          <w:p w14:paraId="2B34FC9F" w14:textId="77777777"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C20A7" w14:textId="77777777"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0D65AE" w14:textId="77777777" w:rsidR="004C1B90" w:rsidRDefault="008E7C7F">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14:paraId="4102BB33" w14:textId="77777777"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20D45817" w14:textId="77777777" w:rsidR="004C1B90" w:rsidRDefault="004C1B90">
            <w:pPr>
              <w:spacing w:after="0" w:line="240" w:lineRule="auto"/>
              <w:jc w:val="center"/>
              <w:rPr>
                <w:b/>
                <w:color w:val="000000"/>
                <w:sz w:val="16"/>
                <w:szCs w:val="16"/>
              </w:rPr>
            </w:pPr>
          </w:p>
        </w:tc>
      </w:tr>
      <w:tr w:rsidR="00066670" w14:paraId="10B951F5" w14:textId="77777777" w:rsidTr="00066670">
        <w:trPr>
          <w:trHeight w:val="89"/>
        </w:trPr>
        <w:tc>
          <w:tcPr>
            <w:tcW w:w="982" w:type="dxa"/>
            <w:tcBorders>
              <w:top w:val="nil"/>
              <w:left w:val="single" w:sz="6" w:space="0" w:color="000000"/>
              <w:bottom w:val="nil"/>
              <w:right w:val="single" w:sz="4" w:space="0" w:color="auto"/>
            </w:tcBorders>
            <w:shd w:val="clear" w:color="auto" w:fill="auto"/>
            <w:vAlign w:val="bottom"/>
          </w:tcPr>
          <w:p w14:paraId="0A6158BC" w14:textId="77777777" w:rsidR="00066670" w:rsidRDefault="00066670">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5D4D9" w14:textId="77777777" w:rsidR="00066670" w:rsidRDefault="00066670">
            <w:pPr>
              <w:spacing w:after="0" w:line="240" w:lineRule="auto"/>
              <w:rPr>
                <w:color w:val="0000FF"/>
                <w:sz w:val="16"/>
                <w:szCs w:val="16"/>
              </w:rPr>
            </w:pP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137DA5" w14:textId="77777777" w:rsidR="00066670" w:rsidRDefault="00066670">
            <w:pPr>
              <w:spacing w:after="0" w:line="240" w:lineRule="auto"/>
              <w:rPr>
                <w:b/>
                <w:color w:val="000000"/>
                <w:sz w:val="16"/>
                <w:szCs w:val="16"/>
              </w:rPr>
            </w:pP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14:paraId="24C8039A" w14:textId="77777777" w:rsidR="00066670" w:rsidRDefault="0006667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283EEA90" w14:textId="77777777" w:rsidR="00066670" w:rsidRDefault="00066670">
            <w:pPr>
              <w:spacing w:after="0" w:line="240" w:lineRule="auto"/>
              <w:jc w:val="center"/>
              <w:rPr>
                <w:b/>
                <w:color w:val="000000"/>
                <w:sz w:val="16"/>
                <w:szCs w:val="16"/>
              </w:rPr>
            </w:pPr>
          </w:p>
        </w:tc>
      </w:tr>
      <w:tr w:rsidR="004C1B90" w14:paraId="0FA72DD0" w14:textId="77777777" w:rsidTr="00066670">
        <w:trPr>
          <w:trHeight w:val="163"/>
        </w:trPr>
        <w:tc>
          <w:tcPr>
            <w:tcW w:w="982" w:type="dxa"/>
            <w:tcBorders>
              <w:top w:val="nil"/>
              <w:left w:val="single" w:sz="6" w:space="0" w:color="000000"/>
              <w:bottom w:val="nil"/>
              <w:right w:val="nil"/>
            </w:tcBorders>
            <w:shd w:val="clear" w:color="auto" w:fill="auto"/>
            <w:vAlign w:val="bottom"/>
          </w:tcPr>
          <w:p w14:paraId="3089EDF6" w14:textId="77777777"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367AB48F" w14:textId="77777777"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nil"/>
              <w:bottom w:val="single" w:sz="8" w:space="0" w:color="000000"/>
              <w:right w:val="single" w:sz="8" w:space="0" w:color="000000"/>
            </w:tcBorders>
            <w:shd w:val="clear" w:color="auto" w:fill="auto"/>
            <w:vAlign w:val="center"/>
          </w:tcPr>
          <w:p w14:paraId="1C6DA2A6" w14:textId="77777777" w:rsidR="004C1B90" w:rsidRDefault="00215CDC">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14:paraId="350585D5" w14:textId="77777777"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2FEC19D1" w14:textId="77777777" w:rsidR="004C1B90" w:rsidRDefault="00215CDC">
            <w:pPr>
              <w:spacing w:after="0" w:line="240" w:lineRule="auto"/>
              <w:jc w:val="center"/>
              <w:rPr>
                <w:b/>
                <w:color w:val="000000"/>
                <w:sz w:val="16"/>
                <w:szCs w:val="16"/>
              </w:rPr>
            </w:pPr>
            <w:r>
              <w:rPr>
                <w:b/>
                <w:color w:val="000000"/>
                <w:sz w:val="16"/>
                <w:szCs w:val="16"/>
              </w:rPr>
              <w:t> </w:t>
            </w:r>
          </w:p>
        </w:tc>
      </w:tr>
      <w:tr w:rsidR="004C1B90" w14:paraId="4A19B44F" w14:textId="77777777"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14:paraId="1B953199" w14:textId="77777777" w:rsidR="004C1B90" w:rsidRDefault="00215CDC">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14:paraId="459C746D" w14:textId="77777777" w:rsidR="004C1B90" w:rsidRDefault="00215CDC">
            <w:pPr>
              <w:spacing w:after="0" w:line="240" w:lineRule="auto"/>
              <w:rPr>
                <w:i/>
                <w:color w:val="000000"/>
                <w:sz w:val="16"/>
                <w:szCs w:val="16"/>
              </w:rPr>
            </w:pPr>
            <w:r>
              <w:rPr>
                <w:i/>
                <w:color w:val="000000"/>
                <w:sz w:val="16"/>
                <w:szCs w:val="16"/>
              </w:rPr>
              <w:t> </w:t>
            </w:r>
          </w:p>
        </w:tc>
        <w:tc>
          <w:tcPr>
            <w:tcW w:w="5139" w:type="dxa"/>
            <w:gridSpan w:val="7"/>
            <w:tcBorders>
              <w:top w:val="nil"/>
              <w:left w:val="nil"/>
              <w:bottom w:val="single" w:sz="6" w:space="0" w:color="000000"/>
              <w:right w:val="single" w:sz="8" w:space="0" w:color="000000"/>
            </w:tcBorders>
            <w:shd w:val="clear" w:color="auto" w:fill="auto"/>
            <w:vAlign w:val="center"/>
          </w:tcPr>
          <w:p w14:paraId="1E2B5C21" w14:textId="77777777" w:rsidR="004C1B90" w:rsidRDefault="00215CDC">
            <w:pPr>
              <w:spacing w:after="0" w:line="240" w:lineRule="auto"/>
              <w:rPr>
                <w:i/>
                <w:color w:val="000000"/>
                <w:sz w:val="16"/>
                <w:szCs w:val="16"/>
              </w:rPr>
            </w:pPr>
            <w:r>
              <w:rPr>
                <w:i/>
                <w:color w:val="000000"/>
                <w:sz w:val="16"/>
                <w:szCs w:val="16"/>
              </w:rPr>
              <w:t> </w:t>
            </w:r>
          </w:p>
        </w:tc>
        <w:tc>
          <w:tcPr>
            <w:tcW w:w="861" w:type="dxa"/>
            <w:gridSpan w:val="2"/>
            <w:tcBorders>
              <w:top w:val="single" w:sz="8" w:space="0" w:color="000000"/>
              <w:left w:val="nil"/>
              <w:bottom w:val="single" w:sz="6" w:space="0" w:color="000000"/>
              <w:right w:val="single" w:sz="8" w:space="0" w:color="000000"/>
            </w:tcBorders>
            <w:shd w:val="clear" w:color="auto" w:fill="auto"/>
            <w:vAlign w:val="center"/>
          </w:tcPr>
          <w:p w14:paraId="007A325D" w14:textId="77777777" w:rsidR="004C1B90" w:rsidRDefault="00215CDC">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14:paraId="6AEABB20" w14:textId="77777777" w:rsidR="004C1B90" w:rsidRDefault="00215CDC">
            <w:pPr>
              <w:spacing w:after="0" w:line="240" w:lineRule="auto"/>
              <w:jc w:val="center"/>
              <w:rPr>
                <w:b/>
                <w:color w:val="000000"/>
                <w:sz w:val="16"/>
                <w:szCs w:val="16"/>
              </w:rPr>
            </w:pPr>
            <w:r>
              <w:rPr>
                <w:b/>
                <w:color w:val="000000"/>
                <w:sz w:val="16"/>
                <w:szCs w:val="16"/>
              </w:rPr>
              <w:t>Total: …</w:t>
            </w:r>
          </w:p>
        </w:tc>
      </w:tr>
      <w:tr w:rsidR="004C1B90" w14:paraId="12EF70ED" w14:textId="77777777">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57271F7A" w14:textId="77777777" w:rsidR="004C1B90" w:rsidRDefault="00215CDC">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14:paraId="2AA80C17" w14:textId="77777777">
        <w:trPr>
          <w:trHeight w:val="160"/>
        </w:trPr>
        <w:tc>
          <w:tcPr>
            <w:tcW w:w="982" w:type="dxa"/>
            <w:tcBorders>
              <w:top w:val="nil"/>
              <w:left w:val="nil"/>
              <w:bottom w:val="nil"/>
              <w:right w:val="nil"/>
            </w:tcBorders>
            <w:shd w:val="clear" w:color="auto" w:fill="auto"/>
            <w:vAlign w:val="bottom"/>
          </w:tcPr>
          <w:p w14:paraId="06CBF344" w14:textId="77777777"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14:paraId="59402FE6" w14:textId="77777777" w:rsidR="004C1B90" w:rsidRDefault="004C1B90">
            <w:pPr>
              <w:spacing w:after="0" w:line="240" w:lineRule="auto"/>
              <w:rPr>
                <w:color w:val="0000FF"/>
                <w:sz w:val="8"/>
                <w:szCs w:val="8"/>
                <w:u w:val="single"/>
              </w:rPr>
            </w:pPr>
          </w:p>
          <w:p w14:paraId="0E7A6D3D" w14:textId="77777777"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14:paraId="09BD791B" w14:textId="77777777"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14:paraId="44DBC046" w14:textId="77777777"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14:paraId="3D6C1180" w14:textId="77777777"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14:paraId="75E82DB2" w14:textId="77777777"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14:paraId="672DE977" w14:textId="77777777"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14:paraId="67627855" w14:textId="77777777"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14:paraId="47AF499E" w14:textId="77777777" w:rsidR="004C1B90" w:rsidRDefault="004C1B90">
            <w:pPr>
              <w:spacing w:after="0" w:line="240" w:lineRule="auto"/>
              <w:rPr>
                <w:color w:val="000000"/>
                <w:sz w:val="8"/>
                <w:szCs w:val="8"/>
              </w:rPr>
            </w:pPr>
          </w:p>
        </w:tc>
      </w:tr>
      <w:tr w:rsidR="004C1B90" w14:paraId="5814E51E" w14:textId="77777777">
        <w:trPr>
          <w:trHeight w:val="74"/>
        </w:trPr>
        <w:tc>
          <w:tcPr>
            <w:tcW w:w="982" w:type="dxa"/>
            <w:tcBorders>
              <w:top w:val="nil"/>
              <w:left w:val="nil"/>
              <w:bottom w:val="nil"/>
              <w:right w:val="nil"/>
            </w:tcBorders>
            <w:shd w:val="clear" w:color="auto" w:fill="auto"/>
            <w:vAlign w:val="bottom"/>
          </w:tcPr>
          <w:p w14:paraId="0BE49218" w14:textId="77777777"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14:paraId="5AC55DFC" w14:textId="77777777"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14:paraId="60B38062" w14:textId="77777777"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14:paraId="615128C2" w14:textId="77777777"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14:paraId="01958FAB" w14:textId="77777777"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14:paraId="61B549E4" w14:textId="77777777"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14:paraId="02E0A792" w14:textId="77777777"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14:paraId="7F892EA7" w14:textId="77777777"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14:paraId="4CCFB9BA" w14:textId="77777777" w:rsidR="004C1B90" w:rsidRDefault="004C1B90">
            <w:pPr>
              <w:spacing w:after="0" w:line="240" w:lineRule="auto"/>
              <w:rPr>
                <w:color w:val="000000"/>
                <w:sz w:val="8"/>
                <w:szCs w:val="8"/>
              </w:rPr>
            </w:pPr>
          </w:p>
        </w:tc>
      </w:tr>
      <w:tr w:rsidR="004C1B90" w14:paraId="3C6C1282" w14:textId="77777777">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34A693DB" w14:textId="77777777" w:rsidR="004C1B90" w:rsidRDefault="00215CDC">
            <w:pPr>
              <w:spacing w:after="0" w:line="240" w:lineRule="auto"/>
              <w:jc w:val="center"/>
              <w:rPr>
                <w:b/>
                <w:i/>
                <w:color w:val="000000"/>
                <w:sz w:val="16"/>
                <w:szCs w:val="16"/>
              </w:rPr>
            </w:pPr>
            <w:r>
              <w:rPr>
                <w:b/>
                <w:i/>
                <w:color w:val="000000"/>
                <w:sz w:val="16"/>
                <w:szCs w:val="16"/>
              </w:rPr>
              <w:t xml:space="preserve">Commitment </w:t>
            </w:r>
          </w:p>
          <w:p w14:paraId="7582F7DF" w14:textId="77777777" w:rsidR="004C1B90" w:rsidRDefault="00215CDC">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14:paraId="7BFFA223" w14:textId="77777777" w:rsidTr="00066670">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190EDFAB" w14:textId="77777777" w:rsidR="004C1B90" w:rsidRDefault="00215CDC">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14:paraId="6AA75FD0" w14:textId="77777777" w:rsidR="004C1B90" w:rsidRDefault="00215CDC">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14:paraId="32138D59" w14:textId="77777777" w:rsidR="004C1B90" w:rsidRDefault="00215CDC">
            <w:pPr>
              <w:spacing w:after="0" w:line="240" w:lineRule="auto"/>
              <w:jc w:val="center"/>
              <w:rPr>
                <w:b/>
                <w:color w:val="000000"/>
                <w:sz w:val="16"/>
                <w:szCs w:val="16"/>
              </w:rPr>
            </w:pPr>
            <w:r>
              <w:rPr>
                <w:b/>
                <w:color w:val="000000"/>
                <w:sz w:val="16"/>
                <w:szCs w:val="16"/>
              </w:rPr>
              <w:t>Email</w:t>
            </w:r>
          </w:p>
        </w:tc>
        <w:tc>
          <w:tcPr>
            <w:tcW w:w="1301" w:type="dxa"/>
            <w:gridSpan w:val="3"/>
            <w:tcBorders>
              <w:top w:val="single" w:sz="6" w:space="0" w:color="000000"/>
              <w:left w:val="single" w:sz="8" w:space="0" w:color="000000"/>
              <w:bottom w:val="single" w:sz="8" w:space="0" w:color="000000"/>
              <w:right w:val="nil"/>
            </w:tcBorders>
            <w:shd w:val="clear" w:color="auto" w:fill="auto"/>
            <w:vAlign w:val="center"/>
          </w:tcPr>
          <w:p w14:paraId="3322608E" w14:textId="77777777" w:rsidR="004C1B90" w:rsidRDefault="00215CDC">
            <w:pPr>
              <w:spacing w:after="0" w:line="240" w:lineRule="auto"/>
              <w:jc w:val="center"/>
              <w:rPr>
                <w:b/>
                <w:color w:val="000000"/>
                <w:sz w:val="16"/>
                <w:szCs w:val="16"/>
              </w:rPr>
            </w:pPr>
            <w:r>
              <w:rPr>
                <w:b/>
                <w:color w:val="000000"/>
                <w:sz w:val="16"/>
                <w:szCs w:val="16"/>
              </w:rPr>
              <w:t>Position</w:t>
            </w:r>
          </w:p>
        </w:tc>
        <w:tc>
          <w:tcPr>
            <w:tcW w:w="1276"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14:paraId="48DEFD87" w14:textId="77777777" w:rsidR="004C1B90" w:rsidRDefault="00215CDC">
            <w:pPr>
              <w:spacing w:after="0" w:line="240" w:lineRule="auto"/>
              <w:jc w:val="center"/>
              <w:rPr>
                <w:b/>
                <w:color w:val="000000"/>
                <w:sz w:val="16"/>
                <w:szCs w:val="16"/>
              </w:rPr>
            </w:pPr>
            <w:r>
              <w:rPr>
                <w:b/>
                <w:color w:val="000000"/>
                <w:sz w:val="16"/>
                <w:szCs w:val="16"/>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14:paraId="2DB10AFF" w14:textId="77777777" w:rsidR="004C1B90" w:rsidRDefault="00215CDC">
            <w:pPr>
              <w:spacing w:after="0" w:line="240" w:lineRule="auto"/>
              <w:jc w:val="center"/>
              <w:rPr>
                <w:b/>
                <w:color w:val="000000"/>
                <w:sz w:val="16"/>
                <w:szCs w:val="16"/>
              </w:rPr>
            </w:pPr>
            <w:r>
              <w:rPr>
                <w:b/>
                <w:color w:val="000000"/>
                <w:sz w:val="16"/>
                <w:szCs w:val="16"/>
              </w:rPr>
              <w:t>Signature</w:t>
            </w:r>
          </w:p>
        </w:tc>
      </w:tr>
      <w:tr w:rsidR="004C1B90" w14:paraId="3BBF433A" w14:textId="77777777" w:rsidTr="00066670">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18FC2030" w14:textId="77777777" w:rsidR="004C1B90" w:rsidRDefault="00215CDC">
            <w:pPr>
              <w:spacing w:after="0" w:line="240" w:lineRule="auto"/>
              <w:jc w:val="center"/>
              <w:rPr>
                <w:color w:val="000000"/>
                <w:sz w:val="16"/>
                <w:szCs w:val="16"/>
              </w:rPr>
            </w:pPr>
            <w:r w:rsidRPr="00066670">
              <w:rPr>
                <w:color w:val="000000"/>
                <w:sz w:val="16"/>
                <w:szCs w:val="16"/>
                <w:highlight w:val="green"/>
              </w:rPr>
              <w:t>Student</w:t>
            </w:r>
          </w:p>
          <w:p w14:paraId="1B6B9480" w14:textId="77777777" w:rsidR="004C1B90" w:rsidRDefault="004C1B90">
            <w:pPr>
              <w:spacing w:after="0" w:line="240" w:lineRule="auto"/>
              <w:jc w:val="center"/>
              <w:rPr>
                <w:color w:val="000000"/>
                <w:sz w:val="16"/>
                <w:szCs w:val="16"/>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14:paraId="092CBBC9" w14:textId="77777777" w:rsidR="004C1B90" w:rsidRDefault="004C1B90">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14:paraId="142CB3DC" w14:textId="77777777" w:rsidR="004C1B90" w:rsidRDefault="004C1B90">
            <w:pPr>
              <w:spacing w:after="0" w:line="240" w:lineRule="auto"/>
              <w:jc w:val="center"/>
              <w:rPr>
                <w:color w:val="000000"/>
                <w:sz w:val="16"/>
                <w:szCs w:val="16"/>
              </w:rPr>
            </w:pPr>
          </w:p>
        </w:tc>
        <w:tc>
          <w:tcPr>
            <w:tcW w:w="1301" w:type="dxa"/>
            <w:gridSpan w:val="3"/>
            <w:tcBorders>
              <w:top w:val="single" w:sz="8" w:space="0" w:color="000000"/>
              <w:left w:val="single" w:sz="8" w:space="0" w:color="000000"/>
              <w:bottom w:val="single" w:sz="8" w:space="0" w:color="000000"/>
              <w:right w:val="nil"/>
            </w:tcBorders>
            <w:shd w:val="clear" w:color="auto" w:fill="auto"/>
            <w:vAlign w:val="center"/>
          </w:tcPr>
          <w:p w14:paraId="11FCCE59" w14:textId="77777777" w:rsidR="004C1B90" w:rsidRDefault="00215CDC">
            <w:pPr>
              <w:spacing w:after="0" w:line="240" w:lineRule="auto"/>
              <w:jc w:val="center"/>
              <w:rPr>
                <w:color w:val="000000"/>
                <w:sz w:val="16"/>
                <w:szCs w:val="16"/>
              </w:rPr>
            </w:pPr>
            <w:r>
              <w:rPr>
                <w:i/>
                <w:color w:val="000000"/>
                <w:sz w:val="16"/>
                <w:szCs w:val="16"/>
              </w:rPr>
              <w:t>Student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A84F47D" w14:textId="77777777"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14:paraId="49A4362D" w14:textId="77777777" w:rsidR="004C1B90" w:rsidRDefault="004C1B90">
            <w:pPr>
              <w:spacing w:after="0" w:line="240" w:lineRule="auto"/>
              <w:jc w:val="center"/>
              <w:rPr>
                <w:b/>
                <w:color w:val="000000"/>
                <w:sz w:val="16"/>
                <w:szCs w:val="16"/>
              </w:rPr>
            </w:pPr>
          </w:p>
        </w:tc>
      </w:tr>
      <w:tr w:rsidR="004C1B90" w14:paraId="0EFFF7F7" w14:textId="77777777" w:rsidTr="00066670">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3382CA9C" w14:textId="77777777" w:rsidR="004C1B90" w:rsidRDefault="00215CDC">
            <w:pPr>
              <w:spacing w:after="0" w:line="240" w:lineRule="auto"/>
              <w:jc w:val="center"/>
              <w:rPr>
                <w:color w:val="000000"/>
                <w:sz w:val="16"/>
                <w:szCs w:val="16"/>
              </w:rPr>
            </w:pPr>
            <w:bookmarkStart w:id="1" w:name="_heading=h.30j0zll" w:colFirst="0" w:colLast="0"/>
            <w:bookmarkEnd w:id="1"/>
            <w:r>
              <w:rPr>
                <w:color w:val="000000"/>
                <w:sz w:val="16"/>
                <w:szCs w:val="16"/>
              </w:rPr>
              <w:t>Responsible person at the</w:t>
            </w:r>
            <w:r>
              <w:rPr>
                <w:b/>
                <w:color w:val="000000"/>
                <w:sz w:val="16"/>
                <w:szCs w:val="16"/>
              </w:rPr>
              <w:t xml:space="preserve"> </w:t>
            </w:r>
            <w:r w:rsidRPr="00066670">
              <w:rPr>
                <w:color w:val="000000"/>
                <w:sz w:val="16"/>
                <w:szCs w:val="16"/>
                <w:highlight w:val="yellow"/>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14:paraId="3BA3818A" w14:textId="77777777"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14:paraId="0AAD4DD3" w14:textId="77777777"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8" w:space="0" w:color="000000"/>
              <w:right w:val="nil"/>
            </w:tcBorders>
            <w:shd w:val="clear" w:color="auto" w:fill="auto"/>
            <w:vAlign w:val="center"/>
          </w:tcPr>
          <w:p w14:paraId="358F3E17" w14:textId="77777777" w:rsidR="004C1B90" w:rsidRDefault="00215CDC">
            <w:pPr>
              <w:spacing w:after="0" w:line="240" w:lineRule="auto"/>
              <w:jc w:val="center"/>
              <w:rPr>
                <w:color w:val="000000"/>
                <w:sz w:val="16"/>
                <w:szCs w:val="16"/>
              </w:rPr>
            </w:pPr>
            <w:r>
              <w:rPr>
                <w:color w:val="000000"/>
                <w:sz w:val="16"/>
                <w:szCs w:val="16"/>
              </w:rPr>
              <w:t>INSTITUTIONAL  CORDINATOR</w:t>
            </w:r>
          </w:p>
        </w:tc>
        <w:tc>
          <w:tcPr>
            <w:tcW w:w="1276" w:type="dxa"/>
            <w:gridSpan w:val="3"/>
            <w:tcBorders>
              <w:top w:val="nil"/>
              <w:left w:val="single" w:sz="8" w:space="0" w:color="000000"/>
              <w:bottom w:val="single" w:sz="8" w:space="0" w:color="000000"/>
              <w:right w:val="single" w:sz="8" w:space="0" w:color="000000"/>
            </w:tcBorders>
            <w:shd w:val="clear" w:color="auto" w:fill="auto"/>
            <w:vAlign w:val="center"/>
          </w:tcPr>
          <w:p w14:paraId="534DD929" w14:textId="77777777"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14:paraId="6C90EDCE" w14:textId="77777777" w:rsidR="004C1B90" w:rsidRDefault="004C1B90">
            <w:pPr>
              <w:spacing w:after="0" w:line="240" w:lineRule="auto"/>
              <w:jc w:val="center"/>
              <w:rPr>
                <w:b/>
                <w:color w:val="000000"/>
                <w:sz w:val="16"/>
                <w:szCs w:val="16"/>
              </w:rPr>
            </w:pPr>
          </w:p>
        </w:tc>
      </w:tr>
      <w:tr w:rsidR="004C1B90" w14:paraId="5C946F9C" w14:textId="77777777" w:rsidTr="00066670">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14:paraId="0CD88996" w14:textId="77777777" w:rsidR="004C1B90" w:rsidRDefault="00215CD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sidRPr="00066670">
              <w:rPr>
                <w:color w:val="000000"/>
                <w:sz w:val="16"/>
                <w:szCs w:val="16"/>
                <w:highlight w:val="cyan"/>
              </w:rPr>
              <w:t>Receiving Institution</w:t>
            </w:r>
          </w:p>
        </w:tc>
        <w:tc>
          <w:tcPr>
            <w:tcW w:w="2123" w:type="dxa"/>
            <w:gridSpan w:val="3"/>
            <w:tcBorders>
              <w:top w:val="nil"/>
              <w:left w:val="nil"/>
              <w:bottom w:val="single" w:sz="6" w:space="0" w:color="000000"/>
              <w:right w:val="single" w:sz="8" w:space="0" w:color="000000"/>
            </w:tcBorders>
            <w:shd w:val="clear" w:color="auto" w:fill="auto"/>
            <w:vAlign w:val="center"/>
          </w:tcPr>
          <w:p w14:paraId="6A230493" w14:textId="77777777"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14:paraId="5C73675F" w14:textId="77777777"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6" w:space="0" w:color="000000"/>
              <w:right w:val="nil"/>
            </w:tcBorders>
            <w:shd w:val="clear" w:color="auto" w:fill="auto"/>
            <w:vAlign w:val="center"/>
          </w:tcPr>
          <w:p w14:paraId="52519DE6" w14:textId="77777777" w:rsidR="004C1B90" w:rsidRDefault="00215CDC">
            <w:pPr>
              <w:spacing w:after="0" w:line="240" w:lineRule="auto"/>
              <w:jc w:val="center"/>
              <w:rPr>
                <w:color w:val="000000"/>
                <w:sz w:val="16"/>
                <w:szCs w:val="16"/>
              </w:rPr>
            </w:pPr>
            <w:r>
              <w:rPr>
                <w:color w:val="000000"/>
                <w:sz w:val="16"/>
                <w:szCs w:val="16"/>
              </w:rPr>
              <w:t>INTERNATIONAL MOBILITY COORDINATOR</w:t>
            </w:r>
          </w:p>
        </w:tc>
        <w:tc>
          <w:tcPr>
            <w:tcW w:w="1276" w:type="dxa"/>
            <w:gridSpan w:val="3"/>
            <w:tcBorders>
              <w:top w:val="nil"/>
              <w:left w:val="single" w:sz="8" w:space="0" w:color="000000"/>
              <w:bottom w:val="single" w:sz="6" w:space="0" w:color="000000"/>
              <w:right w:val="single" w:sz="8" w:space="0" w:color="000000"/>
            </w:tcBorders>
            <w:shd w:val="clear" w:color="auto" w:fill="auto"/>
            <w:vAlign w:val="center"/>
          </w:tcPr>
          <w:p w14:paraId="20235A19" w14:textId="77777777"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14:paraId="074426E2" w14:textId="77777777" w:rsidR="004C1B90" w:rsidRDefault="004C1B90">
            <w:pPr>
              <w:spacing w:after="0" w:line="240" w:lineRule="auto"/>
              <w:jc w:val="center"/>
              <w:rPr>
                <w:b/>
                <w:color w:val="000000"/>
                <w:sz w:val="16"/>
                <w:szCs w:val="16"/>
              </w:rPr>
            </w:pPr>
          </w:p>
        </w:tc>
      </w:tr>
    </w:tbl>
    <w:p w14:paraId="458AA6C3" w14:textId="77777777" w:rsidR="004C1B90" w:rsidRDefault="004C1B90" w:rsidP="00EC0FD0"/>
    <w:sectPr w:rsidR="004C1B90">
      <w:headerReference w:type="even" r:id="rId8"/>
      <w:headerReference w:type="default" r:id="rId9"/>
      <w:footerReference w:type="even" r:id="rId10"/>
      <w:footerReference w:type="default" r:id="rId11"/>
      <w:headerReference w:type="first" r:id="rId12"/>
      <w:footerReference w:type="first" r:id="rId13"/>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9F8F" w14:textId="77777777" w:rsidR="006B462B" w:rsidRDefault="006B462B">
      <w:pPr>
        <w:spacing w:after="0" w:line="240" w:lineRule="auto"/>
      </w:pPr>
      <w:r>
        <w:separator/>
      </w:r>
    </w:p>
  </w:endnote>
  <w:endnote w:type="continuationSeparator" w:id="0">
    <w:p w14:paraId="2A24692A" w14:textId="77777777" w:rsidR="006B462B" w:rsidRDefault="006B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BCF1"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EB01" w14:textId="77777777"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14:paraId="6CAE6E69"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A63A"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9FDA" w14:textId="77777777" w:rsidR="006B462B" w:rsidRDefault="006B462B">
      <w:pPr>
        <w:spacing w:after="0" w:line="240" w:lineRule="auto"/>
      </w:pPr>
      <w:r>
        <w:separator/>
      </w:r>
    </w:p>
  </w:footnote>
  <w:footnote w:type="continuationSeparator" w:id="0">
    <w:p w14:paraId="005C995B" w14:textId="77777777" w:rsidR="006B462B" w:rsidRDefault="006B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3814"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1C76" w14:textId="77777777"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s">
          <w:drawing>
            <wp:anchor distT="0" distB="0" distL="114300" distR="114300" simplePos="0" relativeHeight="251658240" behindDoc="0" locked="0" layoutInCell="1" hidden="0" allowOverlap="1" wp14:anchorId="4C3DC2A5" wp14:editId="786119FE">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14:paraId="279E8CF2" w14:textId="77777777"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14:paraId="0891FA22" w14:textId="77777777"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14:paraId="63359223" w14:textId="77777777"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14:paraId="193433DD" w14:textId="77777777" w:rsidR="004C1B90" w:rsidRDefault="004C1B90">
                          <w:pPr>
                            <w:spacing w:after="0" w:line="275" w:lineRule="auto"/>
                            <w:jc w:val="right"/>
                            <w:textDirection w:val="btLr"/>
                          </w:pPr>
                        </w:p>
                        <w:p w14:paraId="02B67563" w14:textId="77777777" w:rsidR="004C1B90" w:rsidRDefault="004C1B90">
                          <w:pPr>
                            <w:spacing w:after="0" w:line="275" w:lineRule="auto"/>
                            <w:jc w:val="right"/>
                            <w:textDirection w:val="btLr"/>
                          </w:pPr>
                        </w:p>
                        <w:p w14:paraId="2CC2111C"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s-ES"/>
      </w:rPr>
      <mc:AlternateContent>
        <mc:Choice Requires="wpg">
          <w:drawing>
            <wp:anchor distT="0" distB="0" distL="114300" distR="114300" simplePos="0" relativeHeight="251659264" behindDoc="0" locked="0" layoutInCell="1" hidden="0" allowOverlap="1" wp14:anchorId="402F0E40" wp14:editId="68427328">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14:paraId="11AE13DF" w14:textId="77777777" w:rsidR="004C1B90" w:rsidRDefault="004C1B90">
                          <w:pPr>
                            <w:spacing w:after="0" w:line="275" w:lineRule="auto"/>
                            <w:jc w:val="right"/>
                            <w:textDirection w:val="btLr"/>
                          </w:pPr>
                        </w:p>
                        <w:p w14:paraId="5E3D1226"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6852" w14:textId="77777777"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0288" behindDoc="0" locked="0" layoutInCell="1" hidden="0" allowOverlap="1" wp14:anchorId="5848B16D" wp14:editId="77CB9203">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g">
          <w:drawing>
            <wp:anchor distT="0" distB="0" distL="114300" distR="114300" simplePos="0" relativeHeight="251661312" behindDoc="0" locked="0" layoutInCell="1" hidden="0" allowOverlap="1" wp14:anchorId="57AD811D" wp14:editId="363F1179">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14:paraId="368A0C8B" w14:textId="77777777"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14:paraId="690FF14F" w14:textId="77777777"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14:paraId="23A9421C" w14:textId="77777777" w:rsidR="004C1B90" w:rsidRDefault="00215CDC">
                          <w:pPr>
                            <w:spacing w:after="0" w:line="275" w:lineRule="auto"/>
                            <w:jc w:val="right"/>
                            <w:textDirection w:val="btLr"/>
                          </w:pPr>
                          <w:r>
                            <w:rPr>
                              <w:rFonts w:ascii="Verdana" w:eastAsia="Verdana" w:hAnsi="Verdana" w:cs="Verdana"/>
                              <w:b/>
                              <w:i/>
                              <w:color w:val="003CB4"/>
                              <w:sz w:val="14"/>
                            </w:rPr>
                            <w:t>Student’s name</w:t>
                          </w:r>
                        </w:p>
                        <w:p w14:paraId="2F5A00EB"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0022F"/>
    <w:multiLevelType w:val="multilevel"/>
    <w:tmpl w:val="C72203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5118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90"/>
    <w:rsid w:val="00066670"/>
    <w:rsid w:val="00215CDC"/>
    <w:rsid w:val="004C1B90"/>
    <w:rsid w:val="006B462B"/>
    <w:rsid w:val="008E7C7F"/>
    <w:rsid w:val="00906EBB"/>
    <w:rsid w:val="00DC6251"/>
    <w:rsid w:val="00EC0FD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5370E"/>
  <w15:docId w15:val="{57619D71-5CD9-4198-A643-5DA69CC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6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rsid w:val="00F25068"/>
    <w:pPr>
      <w:keepNext/>
      <w:keepLines/>
      <w:spacing w:before="220" w:after="40"/>
      <w:outlineLvl w:val="4"/>
    </w:pPr>
    <w:rPr>
      <w:b/>
    </w:rPr>
  </w:style>
  <w:style w:type="paragraph" w:styleId="Heading6">
    <w:name w:val="heading 6"/>
    <w:basedOn w:val="Normal"/>
    <w:next w:val="Normal"/>
    <w:rsid w:val="00F250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sid w:val="00F25068"/>
    <w:pPr>
      <w:keepNext/>
      <w:keepLines/>
      <w:spacing w:before="480" w:after="120"/>
    </w:pPr>
    <w:rPr>
      <w:b/>
      <w:sz w:val="72"/>
      <w:szCs w:val="72"/>
    </w:rPr>
  </w:style>
  <w:style w:type="table" w:customStyle="1" w:styleId="TableNormal2">
    <w:name w:val="Table Normal2"/>
    <w:rsid w:val="00F25068"/>
    <w:tblPr>
      <w:tblCellMar>
        <w:top w:w="0" w:type="dxa"/>
        <w:left w:w="0" w:type="dxa"/>
        <w:bottom w:w="0" w:type="dxa"/>
        <w:right w:w="0" w:type="dxa"/>
      </w:tblCellMar>
    </w:tbl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F25068"/>
    <w:tblPr>
      <w:tblStyleRowBandSize w:val="1"/>
      <w:tblStyleColBandSize w:val="1"/>
      <w:tblCellMar>
        <w:left w:w="115" w:type="dxa"/>
        <w:right w:w="115" w:type="dxa"/>
      </w:tblCellMar>
    </w:tblPr>
  </w:style>
  <w:style w:type="table" w:customStyle="1" w:styleId="a0">
    <w:basedOn w:val="TableNormal"/>
    <w:rsid w:val="00F25068"/>
    <w:tblPr>
      <w:tblStyleRowBandSize w:val="1"/>
      <w:tblStyleColBandSize w:val="1"/>
      <w:tblCellMar>
        <w:left w:w="115" w:type="dxa"/>
        <w:right w:w="115" w:type="dxa"/>
      </w:tblCellMar>
    </w:tblPr>
  </w:style>
  <w:style w:type="table" w:customStyle="1" w:styleId="a1">
    <w:basedOn w:val="TableNormal"/>
    <w:rsid w:val="00F25068"/>
    <w:tblPr>
      <w:tblStyleRowBandSize w:val="1"/>
      <w:tblStyleColBandSize w:val="1"/>
      <w:tblCellMar>
        <w:left w:w="115" w:type="dxa"/>
        <w:right w:w="115" w:type="dxa"/>
      </w:tblCellMar>
    </w:tblPr>
  </w:style>
  <w:style w:type="table" w:customStyle="1" w:styleId="a2">
    <w:basedOn w:val="TableNormal"/>
    <w:rsid w:val="00F25068"/>
    <w:tblPr>
      <w:tblStyleRowBandSize w:val="1"/>
      <w:tblStyleColBandSize w:val="1"/>
      <w:tblCellMar>
        <w:left w:w="115" w:type="dxa"/>
        <w:right w:w="115" w:type="dxa"/>
      </w:tblCellMar>
    </w:tblPr>
  </w:style>
  <w:style w:type="table" w:customStyle="1" w:styleId="a3">
    <w:basedOn w:val="TableNormal"/>
    <w:rsid w:val="00F25068"/>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GHORBEL Fatma</cp:lastModifiedBy>
  <cp:revision>2</cp:revision>
  <dcterms:created xsi:type="dcterms:W3CDTF">2022-04-08T12:14:00Z</dcterms:created>
  <dcterms:modified xsi:type="dcterms:W3CDTF">2022-04-08T12:14:00Z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